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37AD" w:rsidRDefault="00C337AD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304EE6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bookmarkStart w:id="0" w:name="_heading=h.gjdgxs" w:colFirst="0" w:colLast="0"/>
      <w:bookmarkEnd w:id="0"/>
      <w:r>
        <w:rPr>
          <w:noProof/>
          <w:sz w:val="28"/>
          <w:szCs w:val="28"/>
        </w:rPr>
        <w:drawing>
          <wp:inline distT="0" distB="0" distL="0" distR="0">
            <wp:extent cx="5215164" cy="1838703"/>
            <wp:effectExtent l="0" t="0" r="0" b="0"/>
            <wp:docPr id="105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5164" cy="18387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UPDATE: 202</w:t>
      </w:r>
      <w:r w:rsidR="00304EE6">
        <w:rPr>
          <w:rFonts w:ascii="Adobe 繁黑體 Std B" w:eastAsia="Adobe 繁黑體 Std B" w:hAnsi="Adobe 繁黑體 Std B" w:cs="Adobe 繁黑體 Std B"/>
          <w:sz w:val="22"/>
          <w:szCs w:val="22"/>
        </w:rPr>
        <w:t>5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.0</w:t>
      </w:r>
      <w:r w:rsidR="00304EE6">
        <w:rPr>
          <w:rFonts w:ascii="Adobe 繁黑體 Std B" w:eastAsia="Adobe 繁黑體 Std B" w:hAnsi="Adobe 繁黑體 Std B" w:cs="Adobe 繁黑體 Std B"/>
          <w:sz w:val="22"/>
          <w:szCs w:val="22"/>
        </w:rPr>
        <w:t>3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.</w:t>
      </w:r>
      <w:r w:rsidR="007B02CC">
        <w:rPr>
          <w:rFonts w:ascii="Adobe 繁黑體 Std B" w:eastAsia="Adobe 繁黑體 Std B" w:hAnsi="Adobe 繁黑體 Std B" w:cs="Adobe 繁黑體 Std B"/>
          <w:sz w:val="22"/>
          <w:szCs w:val="22"/>
        </w:rPr>
        <w:t>2</w:t>
      </w:r>
      <w:r w:rsidR="009326B8">
        <w:rPr>
          <w:rFonts w:ascii="Adobe 繁黑體 Std B" w:eastAsia="Adobe 繁黑體 Std B" w:hAnsi="Adobe 繁黑體 Std B" w:cs="Adobe 繁黑體 Std B"/>
          <w:sz w:val="22"/>
          <w:szCs w:val="22"/>
        </w:rPr>
        <w:t>9</w:t>
      </w:r>
      <w:r w:rsidR="002671D6">
        <w:rPr>
          <w:rFonts w:ascii="Adobe 繁黑體 Std B" w:eastAsia="Adobe 繁黑體 Std B" w:hAnsi="Adobe 繁黑體 Std B" w:cs="Adobe 繁黑體 Std B"/>
          <w:sz w:val="22"/>
          <w:szCs w:val="22"/>
        </w:rPr>
        <w:t xml:space="preserve">  </w:t>
      </w:r>
      <w:r>
        <w:rPr>
          <w:rFonts w:ascii="Adobe 繁黑體 Std B" w:eastAsia="Adobe 繁黑體 Std B" w:hAnsi="Adobe 繁黑體 Std B" w:cs="Adobe 繁黑體 Std B"/>
          <w:sz w:val="52"/>
          <w:szCs w:val="52"/>
        </w:rPr>
        <w:t>憤怒鳥戰車</w:t>
      </w:r>
      <w:r w:rsidR="002671D6">
        <w:rPr>
          <w:rFonts w:ascii="Adobe 繁黑體 Std B" w:eastAsia="Adobe 繁黑體 Std B" w:hAnsi="Adobe 繁黑體 Std B" w:cs="Adobe 繁黑體 Std B"/>
          <w:sz w:val="52"/>
          <w:szCs w:val="52"/>
        </w:rPr>
        <w:t xml:space="preserve"> 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BY:</w:t>
      </w:r>
      <w:r w:rsidR="003F5E32" w:rsidRPr="000577C9">
        <w:rPr>
          <w:rFonts w:ascii="Adobe 繁黑體 Std B" w:eastAsia="Adobe 繁黑體 Std B" w:hAnsi="Adobe 繁黑體 Std B" w:cs="Adobe 繁黑體 Std B"/>
          <w:i/>
          <w:sz w:val="22"/>
          <w:szCs w:val="22"/>
        </w:rPr>
        <w:t xml:space="preserve"> 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Manny Lingle曼尼琳各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36"/>
          <w:szCs w:val="36"/>
        </w:rPr>
      </w:pPr>
      <w:r>
        <w:rPr>
          <w:rFonts w:ascii="Adobe 繁黑體 Std B" w:eastAsia="Adobe 繁黑體 Std B" w:hAnsi="Adobe 繁黑體 Std B" w:cs="Adobe 繁黑體 Std B"/>
          <w:sz w:val="36"/>
          <w:szCs w:val="36"/>
        </w:rPr>
        <w:t>USABLE WITH: M.U.</w:t>
      </w:r>
      <w:proofErr w:type="gramStart"/>
      <w:r>
        <w:rPr>
          <w:rFonts w:ascii="Adobe 繁黑體 Std B" w:eastAsia="Adobe 繁黑體 Std B" w:hAnsi="Adobe 繁黑體 Std B" w:cs="Adobe 繁黑體 Std B"/>
          <w:sz w:val="36"/>
          <w:szCs w:val="36"/>
        </w:rPr>
        <w:t>GE.N</w:t>
      </w:r>
      <w:proofErr w:type="gramEnd"/>
      <w:r>
        <w:rPr>
          <w:rFonts w:ascii="Adobe 繁黑體 Std B" w:eastAsia="Adobe 繁黑體 Std B" w:hAnsi="Adobe 繁黑體 Std B" w:cs="Adobe 繁黑體 Std B"/>
          <w:sz w:val="36"/>
          <w:szCs w:val="36"/>
        </w:rPr>
        <w:t xml:space="preserve"> 1.0 &amp; M.U.G.E.N 1.1</w:t>
      </w:r>
    </w:p>
    <w:p w:rsidR="00C337AD" w:rsidRDefault="008074DB">
      <w:pPr>
        <w:rPr>
          <w:rFonts w:ascii="Adobe 繁黑體 Std B" w:eastAsia="Adobe 繁黑體 Std B" w:hAnsi="Adobe 繁黑體 Std B" w:cs="Adobe 繁黑體 Std B"/>
          <w:color w:val="1A5222"/>
          <w:sz w:val="56"/>
          <w:szCs w:val="56"/>
        </w:rPr>
      </w:pPr>
      <w:r>
        <w:rPr>
          <w:rFonts w:ascii="Adobe 繁黑體 Std B" w:eastAsia="Adobe 繁黑體 Std B" w:hAnsi="Adobe 繁黑體 Std B" w:cs="Adobe 繁黑體 Std B"/>
          <w:color w:val="1A5222"/>
          <w:sz w:val="52"/>
          <w:szCs w:val="52"/>
        </w:rPr>
        <w:t>主要優點</w:t>
      </w:r>
      <w:r w:rsidR="002671D6">
        <w:rPr>
          <w:rFonts w:ascii="Feast of Flesh BB" w:eastAsia="Feast of Flesh BB" w:hAnsi="Feast of Flesh BB" w:cs="Feast of Flesh BB"/>
          <w:color w:val="1A5222"/>
          <w:sz w:val="52"/>
          <w:szCs w:val="52"/>
        </w:rPr>
        <w:t>M</w:t>
      </w:r>
      <w:r>
        <w:rPr>
          <w:rFonts w:ascii="Feast of Flesh BB" w:eastAsia="Feast of Flesh BB" w:hAnsi="Feast of Flesh BB" w:cs="Feast of Flesh BB"/>
          <w:color w:val="1A5222"/>
          <w:sz w:val="52"/>
          <w:szCs w:val="52"/>
        </w:rPr>
        <w:t>ajor</w:t>
      </w:r>
      <w:r>
        <w:rPr>
          <w:rFonts w:ascii="Adobe 繁黑體 Std B" w:eastAsia="Adobe 繁黑體 Std B" w:hAnsi="Adobe 繁黑體 Std B" w:cs="Adobe 繁黑體 Std B"/>
          <w:color w:val="1A5222"/>
          <w:sz w:val="52"/>
          <w:szCs w:val="52"/>
        </w:rPr>
        <w:t xml:space="preserve"> </w:t>
      </w:r>
      <w:r w:rsidR="002671D6">
        <w:rPr>
          <w:rFonts w:ascii="Feast of Flesh BB" w:eastAsia="Feast of Flesh BB" w:hAnsi="Feast of Flesh BB" w:cs="Feast of Flesh BB"/>
          <w:color w:val="1A5222"/>
          <w:sz w:val="52"/>
          <w:szCs w:val="52"/>
        </w:rPr>
        <w:t>S</w:t>
      </w:r>
      <w:r>
        <w:rPr>
          <w:rFonts w:ascii="Feast of Flesh BB" w:eastAsia="Feast of Flesh BB" w:hAnsi="Feast of Flesh BB" w:cs="Feast of Flesh BB"/>
          <w:color w:val="1A5222"/>
          <w:sz w:val="52"/>
          <w:szCs w:val="52"/>
        </w:rPr>
        <w:t>trengths</w:t>
      </w:r>
      <w:r>
        <w:rPr>
          <w:rFonts w:ascii="Feast of Flesh BB" w:eastAsia="Feast of Flesh BB" w:hAnsi="Feast of Flesh BB" w:cs="Feast of Flesh BB"/>
          <w:color w:val="1A5222"/>
          <w:sz w:val="56"/>
          <w:szCs w:val="56"/>
        </w:rPr>
        <w:t xml:space="preserve"> </w:t>
      </w:r>
    </w:p>
    <w:p w:rsidR="00C337AD" w:rsidRDefault="008074DB">
      <w:pPr>
        <w:rPr>
          <w:rFonts w:ascii="Feast of Flesh BB" w:eastAsia="Feast of Flesh BB" w:hAnsi="Feast of Flesh BB" w:cs="Feast of Flesh BB"/>
          <w:color w:val="1A5222"/>
          <w:sz w:val="44"/>
          <w:szCs w:val="44"/>
        </w:rPr>
      </w:pPr>
      <w:r>
        <w:rPr>
          <w:rFonts w:ascii="Arial" w:eastAsia="Arial" w:hAnsi="Arial" w:cs="Arial"/>
          <w:color w:val="1A5222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1A5222"/>
          <w:sz w:val="36"/>
          <w:szCs w:val="36"/>
        </w:rPr>
        <w:t>射程遠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 xml:space="preserve">Long </w:t>
      </w:r>
      <w:r w:rsidR="002671D6">
        <w:rPr>
          <w:rFonts w:ascii="Feast of Flesh BB" w:eastAsia="Feast of Flesh BB" w:hAnsi="Feast of Flesh BB" w:cs="Feast of Flesh BB"/>
          <w:color w:val="1A5222"/>
          <w:sz w:val="44"/>
          <w:szCs w:val="44"/>
        </w:rPr>
        <w:t>R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>ange</w:t>
      </w:r>
    </w:p>
    <w:p w:rsidR="00C337AD" w:rsidRDefault="008074DB">
      <w:pPr>
        <w:rPr>
          <w:rFonts w:ascii="Feast of Flesh BB" w:eastAsia="Feast of Flesh BB" w:hAnsi="Feast of Flesh BB" w:cs="Feast of Flesh BB"/>
          <w:color w:val="1A5222"/>
          <w:sz w:val="44"/>
          <w:szCs w:val="44"/>
        </w:rPr>
      </w:pPr>
      <w:r>
        <w:rPr>
          <w:rFonts w:ascii="Arial" w:eastAsia="Arial" w:hAnsi="Arial" w:cs="Arial"/>
          <w:color w:val="1A5222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1A5222"/>
          <w:sz w:val="36"/>
          <w:szCs w:val="36"/>
        </w:rPr>
        <w:t>攻擊範圍大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 xml:space="preserve">Large </w:t>
      </w:r>
      <w:r w:rsidR="002671D6">
        <w:rPr>
          <w:rFonts w:ascii="Feast of Flesh BB" w:eastAsia="Feast of Flesh BB" w:hAnsi="Feast of Flesh BB" w:cs="Feast of Flesh BB"/>
          <w:color w:val="1A5222"/>
          <w:sz w:val="44"/>
          <w:szCs w:val="44"/>
        </w:rPr>
        <w:t>A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 xml:space="preserve">ttack </w:t>
      </w:r>
      <w:r w:rsidR="002671D6">
        <w:rPr>
          <w:rFonts w:ascii="Feast of Flesh BB" w:eastAsia="Feast of Flesh BB" w:hAnsi="Feast of Flesh BB" w:cs="Feast of Flesh BB"/>
          <w:color w:val="1A5222"/>
          <w:sz w:val="44"/>
          <w:szCs w:val="44"/>
        </w:rPr>
        <w:t>R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>ange</w:t>
      </w:r>
    </w:p>
    <w:p w:rsidR="00C337AD" w:rsidRDefault="008074DB">
      <w:pPr>
        <w:rPr>
          <w:rFonts w:ascii="Adobe 繁黑體 Std B" w:eastAsia="Adobe 繁黑體 Std B" w:hAnsi="Adobe 繁黑體 Std B" w:cs="Adobe 繁黑體 Std B"/>
          <w:color w:val="1A5222"/>
          <w:sz w:val="44"/>
          <w:szCs w:val="44"/>
        </w:rPr>
      </w:pPr>
      <w:r>
        <w:rPr>
          <w:rFonts w:ascii="Arial" w:eastAsia="Arial" w:hAnsi="Arial" w:cs="Arial"/>
          <w:color w:val="1A5222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1A5222"/>
          <w:sz w:val="36"/>
          <w:szCs w:val="36"/>
        </w:rPr>
        <w:t xml:space="preserve">距離戰 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>Distance Battle</w:t>
      </w:r>
    </w:p>
    <w:p w:rsidR="00C337AD" w:rsidRDefault="008074DB">
      <w:pPr>
        <w:rPr>
          <w:rFonts w:ascii="Feast of Flesh BB" w:eastAsia="Feast of Flesh BB" w:hAnsi="Feast of Flesh BB" w:cs="Feast of Flesh BB"/>
          <w:color w:val="1A5222"/>
          <w:sz w:val="44"/>
          <w:szCs w:val="44"/>
        </w:rPr>
      </w:pPr>
      <w:r>
        <w:rPr>
          <w:rFonts w:ascii="Arial" w:eastAsia="Arial" w:hAnsi="Arial" w:cs="Arial"/>
          <w:color w:val="1A5222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1A5222"/>
          <w:sz w:val="36"/>
          <w:szCs w:val="36"/>
        </w:rPr>
        <w:t>超級裝甲</w:t>
      </w:r>
      <w:proofErr w:type="gramStart"/>
      <w:r>
        <w:rPr>
          <w:rFonts w:ascii="Adobe 繁黑體 Std B" w:eastAsia="Adobe 繁黑體 Std B" w:hAnsi="Adobe 繁黑體 Std B" w:cs="Adobe 繁黑體 Std B"/>
          <w:color w:val="1A5222"/>
          <w:sz w:val="36"/>
          <w:szCs w:val="36"/>
        </w:rPr>
        <w:t>霸體(無硬直</w:t>
      </w:r>
      <w:proofErr w:type="gramEnd"/>
      <w:r>
        <w:rPr>
          <w:rFonts w:ascii="Adobe 繁黑體 Std B" w:eastAsia="Adobe 繁黑體 Std B" w:hAnsi="Adobe 繁黑體 Std B" w:cs="Adobe 繁黑體 Std B"/>
          <w:color w:val="1A5222"/>
          <w:sz w:val="36"/>
          <w:szCs w:val="36"/>
        </w:rPr>
        <w:t xml:space="preserve">) 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>Super Armor</w:t>
      </w:r>
    </w:p>
    <w:p w:rsidR="00C337AD" w:rsidRDefault="008074DB">
      <w:pPr>
        <w:rPr>
          <w:rFonts w:ascii="Feast of Flesh BB" w:eastAsia="Feast of Flesh BB" w:hAnsi="Feast of Flesh BB" w:cs="Feast of Flesh BB"/>
          <w:color w:val="1A5222"/>
          <w:sz w:val="44"/>
          <w:szCs w:val="44"/>
        </w:rPr>
      </w:pPr>
      <w:r>
        <w:rPr>
          <w:rFonts w:ascii="Arial" w:eastAsia="Arial" w:hAnsi="Arial" w:cs="Arial"/>
          <w:color w:val="1A5222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1A5222"/>
          <w:sz w:val="36"/>
          <w:szCs w:val="36"/>
        </w:rPr>
        <w:t>得到傷害減少</w:t>
      </w:r>
      <w:r w:rsidR="002671D6">
        <w:rPr>
          <w:rFonts w:ascii="Feast of Flesh BB" w:eastAsia="Feast of Flesh BB" w:hAnsi="Feast of Flesh BB" w:cs="Feast of Flesh BB"/>
          <w:color w:val="1A5222"/>
          <w:sz w:val="44"/>
          <w:szCs w:val="44"/>
        </w:rPr>
        <w:t>G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 xml:space="preserve">et </w:t>
      </w:r>
      <w:r w:rsidR="002671D6">
        <w:rPr>
          <w:rFonts w:ascii="Feast of Flesh BB" w:eastAsia="Feast of Flesh BB" w:hAnsi="Feast of Flesh BB" w:cs="Feast of Flesh BB"/>
          <w:color w:val="1A5222"/>
          <w:sz w:val="44"/>
          <w:szCs w:val="44"/>
        </w:rPr>
        <w:t>D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 xml:space="preserve">amage </w:t>
      </w:r>
      <w:r w:rsidR="002671D6">
        <w:rPr>
          <w:rFonts w:ascii="Feast of Flesh BB" w:eastAsia="Feast of Flesh BB" w:hAnsi="Feast of Flesh BB" w:cs="Feast of Flesh BB"/>
          <w:color w:val="1A5222"/>
          <w:sz w:val="44"/>
          <w:szCs w:val="44"/>
        </w:rPr>
        <w:t>R</w:t>
      </w:r>
      <w:r>
        <w:rPr>
          <w:rFonts w:ascii="Feast of Flesh BB" w:eastAsia="Feast of Flesh BB" w:hAnsi="Feast of Flesh BB" w:cs="Feast of Flesh BB"/>
          <w:color w:val="1A5222"/>
          <w:sz w:val="44"/>
          <w:szCs w:val="44"/>
        </w:rPr>
        <w:t>educe</w:t>
      </w:r>
    </w:p>
    <w:p w:rsidR="00C337AD" w:rsidRDefault="008074DB">
      <w:pPr>
        <w:rPr>
          <w:rFonts w:ascii="Feast of Flesh BB" w:eastAsia="Feast of Flesh BB" w:hAnsi="Feast of Flesh BB" w:cs="Feast of Flesh BB"/>
          <w:color w:val="FF0000"/>
          <w:sz w:val="52"/>
          <w:szCs w:val="52"/>
        </w:rPr>
      </w:pPr>
      <w:r>
        <w:rPr>
          <w:rFonts w:ascii="Adobe 繁黑體 Std B" w:eastAsia="Adobe 繁黑體 Std B" w:hAnsi="Adobe 繁黑體 Std B" w:cs="Adobe 繁黑體 Std B"/>
          <w:color w:val="FF0000"/>
          <w:sz w:val="52"/>
          <w:szCs w:val="52"/>
        </w:rPr>
        <w:t>主要弱點</w:t>
      </w:r>
      <w:r>
        <w:rPr>
          <w:rFonts w:ascii="Feast of Flesh BB" w:eastAsia="Feast of Flesh BB" w:hAnsi="Feast of Flesh BB" w:cs="Feast of Flesh BB"/>
          <w:color w:val="FF0000"/>
          <w:sz w:val="52"/>
          <w:szCs w:val="52"/>
        </w:rPr>
        <w:t xml:space="preserve">Major </w:t>
      </w:r>
      <w:r w:rsidR="002671D6">
        <w:rPr>
          <w:rFonts w:ascii="Feast of Flesh BB" w:eastAsia="Feast of Flesh BB" w:hAnsi="Feast of Flesh BB" w:cs="Feast of Flesh BB"/>
          <w:color w:val="FF0000"/>
          <w:sz w:val="52"/>
          <w:szCs w:val="52"/>
        </w:rPr>
        <w:t>W</w:t>
      </w:r>
      <w:r>
        <w:rPr>
          <w:rFonts w:ascii="Feast of Flesh BB" w:eastAsia="Feast of Flesh BB" w:hAnsi="Feast of Flesh BB" w:cs="Feast of Flesh BB"/>
          <w:color w:val="FF0000"/>
          <w:sz w:val="52"/>
          <w:szCs w:val="52"/>
        </w:rPr>
        <w:t>eakness</w:t>
      </w:r>
    </w:p>
    <w:p w:rsidR="00C337AD" w:rsidRDefault="008074DB">
      <w:pPr>
        <w:rPr>
          <w:rFonts w:ascii="Feast of Flesh BB" w:eastAsia="Feast of Flesh BB" w:hAnsi="Feast of Flesh BB" w:cs="Feast of Flesh BB"/>
          <w:color w:val="FF0000"/>
          <w:sz w:val="44"/>
          <w:szCs w:val="44"/>
        </w:rPr>
      </w:pPr>
      <w:r>
        <w:rPr>
          <w:rFonts w:ascii="Arial" w:eastAsia="Arial" w:hAnsi="Arial" w:cs="Arial"/>
          <w:color w:val="FF0000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FF0000"/>
          <w:sz w:val="36"/>
          <w:szCs w:val="36"/>
        </w:rPr>
        <w:t xml:space="preserve">無法防禦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N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 xml:space="preserve">ot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G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>uard</w:t>
      </w:r>
    </w:p>
    <w:p w:rsidR="00C337AD" w:rsidRDefault="008074DB">
      <w:pPr>
        <w:rPr>
          <w:rFonts w:ascii="Feast of Flesh BB" w:eastAsia="Feast of Flesh BB" w:hAnsi="Feast of Flesh BB" w:cs="Feast of Flesh BB"/>
          <w:color w:val="FF0000"/>
          <w:sz w:val="44"/>
          <w:szCs w:val="44"/>
        </w:rPr>
      </w:pPr>
      <w:r>
        <w:rPr>
          <w:rFonts w:ascii="Arial" w:eastAsia="Arial" w:hAnsi="Arial" w:cs="Arial"/>
          <w:color w:val="FF0000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FF0000"/>
          <w:sz w:val="36"/>
          <w:szCs w:val="36"/>
        </w:rPr>
        <w:t xml:space="preserve">無法跳躍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N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 xml:space="preserve">ot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J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>ump</w:t>
      </w:r>
    </w:p>
    <w:p w:rsidR="00C337AD" w:rsidRDefault="008074DB">
      <w:pPr>
        <w:rPr>
          <w:rFonts w:ascii="Feast of Flesh BB" w:eastAsia="Feast of Flesh BB" w:hAnsi="Feast of Flesh BB" w:cs="Feast of Flesh BB"/>
          <w:color w:val="FF0000"/>
          <w:sz w:val="44"/>
          <w:szCs w:val="44"/>
        </w:rPr>
      </w:pPr>
      <w:r>
        <w:rPr>
          <w:rFonts w:ascii="Arial" w:eastAsia="Arial" w:hAnsi="Arial" w:cs="Arial"/>
          <w:color w:val="FF0000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FF0000"/>
          <w:sz w:val="36"/>
          <w:szCs w:val="36"/>
        </w:rPr>
        <w:t xml:space="preserve">一對多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O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 xml:space="preserve">ne to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M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>any</w:t>
      </w:r>
    </w:p>
    <w:p w:rsidR="00C337AD" w:rsidRDefault="008074DB">
      <w:pPr>
        <w:rPr>
          <w:rFonts w:ascii="Feast of Flesh BB" w:eastAsia="Feast of Flesh BB" w:hAnsi="Feast of Flesh BB" w:cs="Feast of Flesh BB"/>
          <w:color w:val="FF0000"/>
          <w:sz w:val="44"/>
          <w:szCs w:val="44"/>
        </w:rPr>
      </w:pPr>
      <w:r>
        <w:rPr>
          <w:rFonts w:ascii="Arial" w:eastAsia="Arial" w:hAnsi="Arial" w:cs="Arial"/>
          <w:color w:val="FF0000"/>
          <w:sz w:val="56"/>
          <w:szCs w:val="56"/>
        </w:rPr>
        <w:t>●</w:t>
      </w:r>
      <w:r>
        <w:rPr>
          <w:rFonts w:ascii="Adobe 繁黑體 Std B" w:eastAsia="Adobe 繁黑體 Std B" w:hAnsi="Adobe 繁黑體 Std B" w:cs="Adobe 繁黑體 Std B"/>
          <w:color w:val="FF0000"/>
          <w:sz w:val="36"/>
          <w:szCs w:val="36"/>
        </w:rPr>
        <w:t xml:space="preserve">接近戰?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N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 xml:space="preserve">ear </w:t>
      </w:r>
      <w:r w:rsidR="002671D6">
        <w:rPr>
          <w:rFonts w:ascii="Feast of Flesh BB" w:eastAsia="Feast of Flesh BB" w:hAnsi="Feast of Flesh BB" w:cs="Feast of Flesh BB"/>
          <w:color w:val="FF0000"/>
          <w:sz w:val="44"/>
          <w:szCs w:val="44"/>
        </w:rPr>
        <w:t>B</w:t>
      </w:r>
      <w:r>
        <w:rPr>
          <w:rFonts w:ascii="Feast of Flesh BB" w:eastAsia="Feast of Flesh BB" w:hAnsi="Feast of Flesh BB" w:cs="Feast of Flesh BB"/>
          <w:color w:val="FF0000"/>
          <w:sz w:val="44"/>
          <w:szCs w:val="44"/>
        </w:rPr>
        <w:t>attle?</w:t>
      </w:r>
    </w:p>
    <w:p w:rsidR="00C337AD" w:rsidRDefault="008074DB">
      <w:pPr>
        <w:rPr>
          <w:sz w:val="28"/>
          <w:szCs w:val="28"/>
        </w:rPr>
      </w:pPr>
      <w:r>
        <w:rPr>
          <w:rFonts w:ascii="Feast of Flesh BB" w:eastAsia="Feast of Flesh BB" w:hAnsi="Feast of Flesh BB" w:cs="Feast of Flesh BB"/>
          <w:sz w:val="40"/>
          <w:szCs w:val="40"/>
        </w:rPr>
        <w:t>Right</w:t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>右</w:t>
      </w:r>
      <w:r>
        <w:rPr>
          <w:sz w:val="28"/>
          <w:szCs w:val="28"/>
        </w:rPr>
        <w:t xml:space="preserve">                                            </w:t>
      </w:r>
      <w:r>
        <w:rPr>
          <w:rFonts w:ascii="Adobe 繁黑體 Std B" w:eastAsia="Adobe 繁黑體 Std B" w:hAnsi="Adobe 繁黑體 Std B" w:cs="Adobe 繁黑體 Std B"/>
          <w:color w:val="FF0000"/>
          <w:sz w:val="28"/>
          <w:szCs w:val="28"/>
        </w:rPr>
        <w:t>左</w:t>
      </w:r>
      <w:r>
        <w:rPr>
          <w:rFonts w:ascii="Feast of Flesh BB" w:eastAsia="Feast of Flesh BB" w:hAnsi="Feast of Flesh BB" w:cs="Feast of Flesh BB"/>
          <w:color w:val="FF0000"/>
          <w:sz w:val="40"/>
          <w:szCs w:val="40"/>
        </w:rPr>
        <w:t>left</w:t>
      </w:r>
      <w:r>
        <w:rPr>
          <w:sz w:val="28"/>
          <w:szCs w:val="28"/>
        </w:rPr>
        <w:t xml:space="preserve">                </w:t>
      </w:r>
    </w:p>
    <w:p w:rsidR="00C337AD" w:rsidRDefault="008074DB">
      <w:pPr>
        <w:rPr>
          <w:color w:val="1A5222"/>
          <w:sz w:val="28"/>
          <w:szCs w:val="28"/>
        </w:rPr>
      </w:pPr>
      <w:r>
        <w:rPr>
          <w:rFonts w:ascii="Adobe 繁黑體 Std B" w:eastAsia="Adobe 繁黑體 Std B" w:hAnsi="Adobe 繁黑體 Std B" w:cs="Adobe 繁黑體 Std B"/>
          <w:noProof/>
          <w:sz w:val="28"/>
          <w:szCs w:val="28"/>
        </w:rPr>
        <w:drawing>
          <wp:inline distT="0" distB="0" distL="0" distR="0">
            <wp:extent cx="1066893" cy="1371719"/>
            <wp:effectExtent l="0" t="0" r="0" b="0"/>
            <wp:docPr id="107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93" cy="13717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 xml:space="preserve">    </w:t>
      </w:r>
      <w:r>
        <w:rPr>
          <w:rFonts w:ascii="Adobe 繁黑體 Std B" w:eastAsia="Adobe 繁黑體 Std B" w:hAnsi="Adobe 繁黑體 Std B" w:cs="Adobe 繁黑體 Std B"/>
          <w:noProof/>
          <w:sz w:val="28"/>
          <w:szCs w:val="28"/>
        </w:rPr>
        <w:drawing>
          <wp:inline distT="0" distB="0" distL="0" distR="0">
            <wp:extent cx="2360067" cy="1638442"/>
            <wp:effectExtent l="0" t="0" r="0" b="0"/>
            <wp:docPr id="106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0067" cy="16384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 xml:space="preserve">    </w:t>
      </w:r>
      <w:r>
        <w:rPr>
          <w:rFonts w:ascii="Adobe 繁黑體 Std B" w:eastAsia="Adobe 繁黑體 Std B" w:hAnsi="Adobe 繁黑體 Std B" w:cs="Adobe 繁黑體 Std B"/>
          <w:noProof/>
          <w:sz w:val="28"/>
          <w:szCs w:val="28"/>
        </w:rPr>
        <w:drawing>
          <wp:inline distT="0" distB="0" distL="0" distR="0">
            <wp:extent cx="1066893" cy="1371719"/>
            <wp:effectExtent l="0" t="0" r="0" b="0"/>
            <wp:docPr id="109" name="image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93" cy="13717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 xml:space="preserve">                       </w:t>
      </w:r>
    </w:p>
    <w:p w:rsidR="00C337AD" w:rsidRDefault="008074D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66808" cy="2347164"/>
            <wp:effectExtent l="0" t="0" r="0" b="0"/>
            <wp:docPr id="108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6808" cy="23471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337AD" w:rsidRDefault="008074DB">
      <w:pPr>
        <w:ind w:left="851"/>
        <w:rPr>
          <w:sz w:val="28"/>
          <w:szCs w:val="28"/>
        </w:rPr>
      </w:pPr>
      <w:r>
        <w:rPr>
          <w:rFonts w:ascii="Adobe 繁黑體 Std B" w:eastAsia="Adobe 繁黑體 Std B" w:hAnsi="Adobe 繁黑體 Std B" w:cs="Adobe 繁黑體 Std B"/>
          <w:sz w:val="28"/>
          <w:szCs w:val="28"/>
        </w:rPr>
        <w:t>x-axis</w:t>
      </w:r>
      <w:r>
        <w:rPr>
          <w:sz w:val="28"/>
          <w:szCs w:val="28"/>
        </w:rPr>
        <w:t xml:space="preserve"> &gt;=80                    80         </w:t>
      </w:r>
      <w:r>
        <w:rPr>
          <w:sz w:val="16"/>
          <w:szCs w:val="16"/>
        </w:rPr>
        <w:t xml:space="preserve"> </w:t>
      </w:r>
      <w:r>
        <w:rPr>
          <w:sz w:val="28"/>
          <w:szCs w:val="28"/>
        </w:rPr>
        <w:t>0</w:t>
      </w:r>
    </w:p>
    <w:p w:rsidR="00C337AD" w:rsidRDefault="008074DB">
      <w:pPr>
        <w:rPr>
          <w:rFonts w:ascii="Adobe 繁黑體 Std B" w:eastAsia="Adobe 繁黑體 Std B" w:hAnsi="Adobe 繁黑體 Std B" w:cs="Adobe 繁黑體 Std B"/>
          <w:color w:val="943734"/>
          <w:sz w:val="28"/>
          <w:szCs w:val="28"/>
        </w:rPr>
      </w:pPr>
      <w:r>
        <w:rPr>
          <w:color w:val="366091"/>
          <w:sz w:val="28"/>
          <w:szCs w:val="28"/>
        </w:rPr>
        <w:t>I----&gt;Keep Away&lt;</w:t>
      </w:r>
      <w:r>
        <w:rPr>
          <w:rFonts w:ascii="Adobe 繁黑體 Std B" w:eastAsia="Adobe 繁黑體 Std B" w:hAnsi="Adobe 繁黑體 Std B" w:cs="Adobe 繁黑體 Std B"/>
          <w:color w:val="366091"/>
          <w:sz w:val="28"/>
          <w:szCs w:val="28"/>
        </w:rPr>
        <w:t>遠離</w:t>
      </w:r>
      <w:r>
        <w:rPr>
          <w:color w:val="366091"/>
          <w:sz w:val="28"/>
          <w:szCs w:val="28"/>
        </w:rPr>
        <w:t>-------------------------------</w:t>
      </w:r>
      <w:r>
        <w:rPr>
          <w:color w:val="943734"/>
          <w:sz w:val="28"/>
          <w:szCs w:val="28"/>
        </w:rPr>
        <w:t>I----&lt;Near&gt;----I</w:t>
      </w:r>
      <w:r>
        <w:rPr>
          <w:rFonts w:ascii="Adobe 繁黑體 Std B" w:eastAsia="Adobe 繁黑體 Std B" w:hAnsi="Adobe 繁黑體 Std B" w:cs="Adobe 繁黑體 Std B"/>
          <w:color w:val="943734"/>
          <w:sz w:val="28"/>
          <w:szCs w:val="28"/>
        </w:rPr>
        <w:t>靠近</w:t>
      </w:r>
    </w:p>
    <w:p w:rsidR="00C337AD" w:rsidRDefault="008074DB">
      <w:pPr>
        <w:rPr>
          <w:rFonts w:ascii="Adobe 繁黑體 Std B" w:eastAsia="Adobe 繁黑體 Std B" w:hAnsi="Adobe 繁黑體 Std B" w:cs="Adobe 繁黑體 Std B"/>
        </w:rPr>
      </w:pPr>
      <w:r>
        <w:rPr>
          <w:rFonts w:ascii="Adobe 繁黑體 Std B" w:eastAsia="Adobe 繁黑體 Std B" w:hAnsi="Adobe 繁黑體 Std B" w:cs="Adobe 繁黑體 Std B"/>
        </w:rPr>
        <w:t xml:space="preserve">P2BodyDist X = Opponent </w:t>
      </w:r>
      <w:proofErr w:type="spellStart"/>
      <w:r>
        <w:rPr>
          <w:rFonts w:ascii="Adobe 繁黑體 Std B" w:eastAsia="Adobe 繁黑體 Std B" w:hAnsi="Adobe 繁黑體 Std B" w:cs="Adobe 繁黑體 Std B"/>
        </w:rPr>
        <w:t>Dist</w:t>
      </w:r>
      <w:proofErr w:type="spellEnd"/>
      <w:r>
        <w:rPr>
          <w:rFonts w:ascii="Adobe 繁黑體 Std B" w:eastAsia="Adobe 繁黑體 Std B" w:hAnsi="Adobe 繁黑體 Std B" w:cs="Adobe 繁黑體 Std B"/>
        </w:rPr>
        <w:t xml:space="preserve"> X P2身體距離X軸=對手身體距離X軸</w:t>
      </w:r>
    </w:p>
    <w:p w:rsidR="00C337AD" w:rsidRDefault="00C337AD">
      <w:pPr>
        <w:rPr>
          <w:rFonts w:ascii="Adobe 繁黑體 Std B" w:eastAsia="Adobe 繁黑體 Std B" w:hAnsi="Adobe 繁黑體 Std B" w:cs="Adobe 繁黑體 Std B"/>
          <w:color w:val="943734"/>
        </w:rPr>
      </w:pPr>
    </w:p>
    <w:p w:rsidR="00C337AD" w:rsidRDefault="008074DB">
      <w:pPr>
        <w:rPr>
          <w:rFonts w:ascii="Feast of Flesh BB" w:eastAsia="Feast of Flesh BB" w:hAnsi="Feast of Flesh BB" w:cs="Feast of Flesh BB"/>
          <w:sz w:val="28"/>
          <w:szCs w:val="28"/>
        </w:rPr>
      </w:pPr>
      <w:r>
        <w:rPr>
          <w:rFonts w:ascii="Adobe 繁黑體 Std B" w:eastAsia="Adobe 繁黑體 Std B" w:hAnsi="Adobe 繁黑體 Std B" w:cs="Adobe 繁黑體 Std B"/>
          <w:sz w:val="36"/>
          <w:szCs w:val="36"/>
        </w:rPr>
        <w:t>可使用的鳥類</w:t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 xml:space="preserve">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P</w:t>
      </w:r>
      <w:r>
        <w:rPr>
          <w:rFonts w:ascii="Feast of Flesh BB" w:eastAsia="Feast of Flesh BB" w:hAnsi="Feast of Flesh BB" w:cs="Feast of Flesh BB"/>
          <w:sz w:val="44"/>
          <w:szCs w:val="44"/>
        </w:rPr>
        <w:t xml:space="preserve">layable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B</w:t>
      </w:r>
      <w:r>
        <w:rPr>
          <w:rFonts w:ascii="Feast of Flesh BB" w:eastAsia="Feast of Flesh BB" w:hAnsi="Feast of Flesh BB" w:cs="Feast of Flesh BB"/>
          <w:sz w:val="44"/>
          <w:szCs w:val="44"/>
        </w:rPr>
        <w:t>irds</w:t>
      </w:r>
    </w:p>
    <w:tbl>
      <w:tblPr>
        <w:tblStyle w:val="ad"/>
        <w:tblW w:w="82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850"/>
        <w:gridCol w:w="5812"/>
      </w:tblGrid>
      <w:tr w:rsidR="00C337AD">
        <w:trPr>
          <w:trHeight w:val="1408"/>
        </w:trPr>
        <w:tc>
          <w:tcPr>
            <w:tcW w:w="1560" w:type="dxa"/>
            <w:vMerge w:val="restart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882963" cy="971259"/>
                  <wp:effectExtent l="0" t="0" r="0" b="0"/>
                  <wp:docPr id="113" name="image4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963" cy="9712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52"/>
                <w:szCs w:val="52"/>
              </w:rPr>
            </w:pPr>
            <w:r>
              <w:rPr>
                <w:sz w:val="28"/>
                <w:szCs w:val="28"/>
              </w:rPr>
              <w:t xml:space="preserve"> </w:t>
            </w:r>
            <w:r>
              <w:rPr>
                <w:rFonts w:ascii="Feast of Flesh BB" w:eastAsia="Feast of Flesh BB" w:hAnsi="Feast of Flesh BB" w:cs="Feast of Flesh BB"/>
                <w:sz w:val="28"/>
                <w:szCs w:val="28"/>
              </w:rPr>
              <w:t xml:space="preserve"> </w:t>
            </w:r>
            <w:r>
              <w:rPr>
                <w:rFonts w:ascii="Feast of Flesh BB" w:eastAsia="Feast of Flesh BB" w:hAnsi="Feast of Flesh BB" w:cs="Feast of Flesh BB"/>
                <w:sz w:val="16"/>
                <w:szCs w:val="16"/>
              </w:rPr>
              <w:t xml:space="preserve"> </w:t>
            </w:r>
            <w:r>
              <w:rPr>
                <w:rFonts w:ascii="Feast of Flesh BB" w:eastAsia="Feast of Flesh BB" w:hAnsi="Feast of Flesh BB" w:cs="Feast of Flesh BB"/>
                <w:sz w:val="52"/>
                <w:szCs w:val="52"/>
              </w:rPr>
              <w:t>RED</w:t>
            </w:r>
          </w:p>
          <w:p w:rsidR="00C337AD" w:rsidRDefault="00C337AD">
            <w:pPr>
              <w:rPr>
                <w:rFonts w:ascii="Adobe 繁黑體 Std B" w:eastAsia="Adobe 繁黑體 Std B" w:hAnsi="Adobe 繁黑體 Std B" w:cs="Adobe 繁黑體 Std B"/>
                <w:sz w:val="36"/>
                <w:szCs w:val="36"/>
              </w:rPr>
            </w:pPr>
          </w:p>
        </w:tc>
        <w:tc>
          <w:tcPr>
            <w:tcW w:w="850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422471"/>
                  <wp:effectExtent l="0" t="0" r="0" b="0"/>
                  <wp:docPr id="112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4224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UF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+200</w:t>
            </w:r>
          </w:p>
        </w:tc>
        <w:tc>
          <w:tcPr>
            <w:tcW w:w="5812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↑</w:t>
            </w:r>
            <w:r>
              <w:rPr>
                <w:rFonts w:ascii="Adobe 繁黑體 Std B" w:eastAsia="Adobe 繁黑體 Std B" w:hAnsi="Adobe 繁黑體 Std B" w:cs="Adobe 繁黑體 Std B"/>
                <w:sz w:val="16"/>
                <w:szCs w:val="16"/>
              </w:rPr>
              <w:t xml:space="preserve"> 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or 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↗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 xml:space="preserve"> 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5192" cy="304581"/>
                  <wp:effectExtent l="0" t="0" r="0" b="0"/>
                  <wp:docPr id="118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192" cy="30458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color w:val="366091"/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射程隨著對手愈遠會加長(Single Turns模式)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Damage:120  Life&lt;1/2 Hit Damage:165</w:t>
            </w:r>
          </w:p>
        </w:tc>
      </w:tr>
      <w:tr w:rsidR="00C337AD">
        <w:trPr>
          <w:trHeight w:val="1578"/>
        </w:trPr>
        <w:tc>
          <w:tcPr>
            <w:tcW w:w="1560" w:type="dxa"/>
            <w:vMerge/>
          </w:tcPr>
          <w:p w:rsidR="00C337AD" w:rsidRDefault="00C337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374188"/>
                  <wp:effectExtent l="0" t="0" r="0" b="0"/>
                  <wp:docPr id="116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374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sz w:val="28"/>
                <w:szCs w:val="28"/>
              </w:rPr>
              <w:t>+200</w:t>
            </w:r>
          </w:p>
        </w:tc>
        <w:tc>
          <w:tcPr>
            <w:tcW w:w="5812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5192" cy="304581"/>
                  <wp:effectExtent l="0" t="0" r="0" b="0"/>
                  <wp:docPr id="123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192" cy="30458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color w:val="366091"/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Damage:120  Life&lt;1/2 Hit Damage:165</w:t>
            </w:r>
          </w:p>
        </w:tc>
      </w:tr>
    </w:tbl>
    <w:p w:rsidR="00C337AD" w:rsidRDefault="00C337AD">
      <w:pPr>
        <w:rPr>
          <w:sz w:val="28"/>
          <w:szCs w:val="28"/>
        </w:rPr>
      </w:pPr>
    </w:p>
    <w:tbl>
      <w:tblPr>
        <w:tblStyle w:val="ae"/>
        <w:tblW w:w="82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850"/>
        <w:gridCol w:w="5812"/>
      </w:tblGrid>
      <w:tr w:rsidR="00C337AD">
        <w:trPr>
          <w:trHeight w:val="1408"/>
        </w:trPr>
        <w:tc>
          <w:tcPr>
            <w:tcW w:w="1560" w:type="dxa"/>
            <w:vMerge w:val="restart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878400" cy="1627944"/>
                  <wp:effectExtent l="0" t="0" r="0" b="0"/>
                  <wp:docPr id="119" name="image4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400" cy="16279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52"/>
                <w:szCs w:val="52"/>
              </w:rPr>
            </w:pPr>
            <w:r>
              <w:rPr>
                <w:sz w:val="28"/>
                <w:szCs w:val="28"/>
              </w:rPr>
              <w:t xml:space="preserve"> </w:t>
            </w:r>
            <w:r>
              <w:rPr>
                <w:rFonts w:ascii="Feast of Flesh BB" w:eastAsia="Feast of Flesh BB" w:hAnsi="Feast of Flesh BB" w:cs="Feast of Flesh BB"/>
                <w:sz w:val="28"/>
                <w:szCs w:val="28"/>
              </w:rPr>
              <w:t xml:space="preserve">  </w:t>
            </w:r>
            <w:r>
              <w:rPr>
                <w:rFonts w:ascii="Feast of Flesh BB" w:eastAsia="Feast of Flesh BB" w:hAnsi="Feast of Flesh BB" w:cs="Feast of Flesh BB"/>
                <w:sz w:val="52"/>
                <w:szCs w:val="52"/>
              </w:rPr>
              <w:t>The</w:t>
            </w:r>
          </w:p>
          <w:p w:rsidR="00C337AD" w:rsidRDefault="008074DB">
            <w:pPr>
              <w:ind w:firstLine="260"/>
              <w:rPr>
                <w:rFonts w:ascii="Feast of Flesh BB" w:eastAsia="Feast of Flesh BB" w:hAnsi="Feast of Flesh BB" w:cs="Feast of Flesh BB"/>
                <w:sz w:val="52"/>
                <w:szCs w:val="52"/>
              </w:rPr>
            </w:pPr>
            <w:r>
              <w:rPr>
                <w:rFonts w:ascii="Feast of Flesh BB" w:eastAsia="Feast of Flesh BB" w:hAnsi="Feast of Flesh BB" w:cs="Feast of Flesh BB"/>
                <w:sz w:val="52"/>
                <w:szCs w:val="52"/>
              </w:rPr>
              <w:t>blues</w:t>
            </w:r>
          </w:p>
        </w:tc>
        <w:tc>
          <w:tcPr>
            <w:tcW w:w="850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422471"/>
                  <wp:effectExtent l="0" t="0" r="0" b="0"/>
                  <wp:docPr id="121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4224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UF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812" w:type="dxa"/>
            <w:shd w:val="clear" w:color="auto" w:fill="auto"/>
          </w:tcPr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</w:pP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↑</w:t>
            </w:r>
            <w:r>
              <w:rPr>
                <w:rFonts w:ascii="Adobe 繁黑體 Std B" w:eastAsia="Adobe 繁黑體 Std B" w:hAnsi="Adobe 繁黑體 Std B" w:cs="Adobe 繁黑體 Std B"/>
                <w:sz w:val="16"/>
                <w:szCs w:val="16"/>
              </w:rPr>
              <w:t xml:space="preserve"> 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or 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↗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 xml:space="preserve"> 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1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color w:val="366091"/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射程隨著對手愈遠會加長(Single Turns模式)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Hit Damage:48+48+48=(144)  </w:t>
            </w:r>
          </w:p>
        </w:tc>
      </w:tr>
      <w:tr w:rsidR="00C337AD">
        <w:trPr>
          <w:trHeight w:val="1578"/>
        </w:trPr>
        <w:tc>
          <w:tcPr>
            <w:tcW w:w="1560" w:type="dxa"/>
            <w:vMerge/>
          </w:tcPr>
          <w:p w:rsidR="00C337AD" w:rsidRDefault="00C337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374188"/>
                  <wp:effectExtent l="0" t="0" r="0" b="0"/>
                  <wp:docPr id="126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374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812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128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color w:val="366091"/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Damage:48+48+48=(144)</w:t>
            </w:r>
          </w:p>
        </w:tc>
      </w:tr>
    </w:tbl>
    <w:p w:rsidR="00C337AD" w:rsidRDefault="00C337AD">
      <w:pPr>
        <w:rPr>
          <w:sz w:val="28"/>
          <w:szCs w:val="28"/>
        </w:rPr>
      </w:pPr>
    </w:p>
    <w:tbl>
      <w:tblPr>
        <w:tblStyle w:val="af"/>
        <w:tblW w:w="82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850"/>
        <w:gridCol w:w="5812"/>
      </w:tblGrid>
      <w:tr w:rsidR="00C337AD">
        <w:trPr>
          <w:trHeight w:val="1408"/>
        </w:trPr>
        <w:tc>
          <w:tcPr>
            <w:tcW w:w="1560" w:type="dxa"/>
            <w:vMerge w:val="restart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878400" cy="884450"/>
                  <wp:effectExtent l="0" t="0" r="0" b="0"/>
                  <wp:docPr id="130" name="image4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400" cy="8844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52"/>
                <w:szCs w:val="52"/>
              </w:rPr>
            </w:pPr>
            <w:r>
              <w:rPr>
                <w:sz w:val="28"/>
                <w:szCs w:val="28"/>
              </w:rPr>
              <w:t xml:space="preserve"> </w:t>
            </w:r>
            <w:r>
              <w:rPr>
                <w:rFonts w:ascii="Feast of Flesh BB" w:eastAsia="Feast of Flesh BB" w:hAnsi="Feast of Flesh BB" w:cs="Feast of Flesh BB"/>
                <w:sz w:val="52"/>
                <w:szCs w:val="52"/>
              </w:rPr>
              <w:t>chuck</w:t>
            </w:r>
          </w:p>
          <w:p w:rsidR="00C337AD" w:rsidRDefault="00C337AD">
            <w:pPr>
              <w:rPr>
                <w:rFonts w:ascii="Feast of Flesh BB" w:eastAsia="Feast of Flesh BB" w:hAnsi="Feast of Flesh BB" w:cs="Feast of Flesh BB"/>
                <w:sz w:val="36"/>
                <w:szCs w:val="36"/>
              </w:rPr>
            </w:pPr>
          </w:p>
        </w:tc>
        <w:tc>
          <w:tcPr>
            <w:tcW w:w="850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422471"/>
                  <wp:effectExtent l="0" t="0" r="0" b="0"/>
                  <wp:docPr id="132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4224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UF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812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↑</w:t>
            </w:r>
            <w:r>
              <w:rPr>
                <w:rFonts w:ascii="Adobe 繁黑體 Std B" w:eastAsia="Adobe 繁黑體 Std B" w:hAnsi="Adobe 繁黑體 Std B" w:cs="Adobe 繁黑體 Std B"/>
                <w:sz w:val="16"/>
                <w:szCs w:val="16"/>
              </w:rPr>
              <w:t xml:space="preserve"> 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or 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↗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 xml:space="preserve"> 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000" cy="301765"/>
                  <wp:effectExtent l="0" t="0" r="0" b="0"/>
                  <wp:docPr id="133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" cy="3017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敏捷Quick (1.5*Speed)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讓對手摔倒</w:t>
            </w:r>
            <w:r>
              <w:rPr>
                <w:color w:val="1A5222"/>
                <w:sz w:val="28"/>
                <w:szCs w:val="28"/>
              </w:rPr>
              <w:t>opponent fall = 1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Damage:140</w:t>
            </w:r>
          </w:p>
        </w:tc>
      </w:tr>
      <w:tr w:rsidR="00C337AD">
        <w:trPr>
          <w:trHeight w:val="1578"/>
        </w:trPr>
        <w:tc>
          <w:tcPr>
            <w:tcW w:w="1560" w:type="dxa"/>
            <w:vMerge/>
          </w:tcPr>
          <w:p w:rsidR="00C337AD" w:rsidRDefault="00C337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50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374188"/>
                  <wp:effectExtent l="0" t="0" r="0" b="0"/>
                  <wp:docPr id="134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374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widowControl/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812" w:type="dxa"/>
            <w:shd w:val="clear" w:color="auto" w:fill="auto"/>
          </w:tcPr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000" cy="301765"/>
                  <wp:effectExtent l="0" t="0" r="0" b="0"/>
                  <wp:docPr id="13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" cy="3017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敏捷Quick (1.5*Speed)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讓對手摔倒</w:t>
            </w:r>
            <w:r>
              <w:rPr>
                <w:color w:val="1A5222"/>
                <w:sz w:val="28"/>
                <w:szCs w:val="28"/>
              </w:rPr>
              <w:t>opponent fall = 1</w:t>
            </w:r>
          </w:p>
          <w:p w:rsidR="00C337AD" w:rsidRDefault="008074DB">
            <w:pPr>
              <w:widowControl/>
              <w:rPr>
                <w:color w:val="366091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射程隨著對手愈遠會加長(Single Turns模式)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Damage:140</w:t>
            </w:r>
          </w:p>
        </w:tc>
      </w:tr>
    </w:tbl>
    <w:p w:rsidR="00C337AD" w:rsidRDefault="00C337AD">
      <w:pPr>
        <w:rPr>
          <w:sz w:val="28"/>
          <w:szCs w:val="28"/>
        </w:rPr>
      </w:pPr>
    </w:p>
    <w:tbl>
      <w:tblPr>
        <w:tblStyle w:val="af0"/>
        <w:tblW w:w="82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9"/>
        <w:gridCol w:w="876"/>
        <w:gridCol w:w="5818"/>
      </w:tblGrid>
      <w:tr w:rsidR="00C337AD">
        <w:tc>
          <w:tcPr>
            <w:tcW w:w="1599" w:type="dxa"/>
          </w:tcPr>
          <w:p w:rsidR="00C337AD" w:rsidRDefault="008074DB">
            <w:pPr>
              <w:rPr>
                <w:rFonts w:ascii="Feast of Flesh BB" w:eastAsia="Feast of Flesh BB" w:hAnsi="Feast of Flesh BB" w:cs="Feast of Flesh BB"/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noProof/>
                <w:sz w:val="44"/>
                <w:szCs w:val="44"/>
              </w:rPr>
              <w:drawing>
                <wp:inline distT="0" distB="0" distL="0" distR="0">
                  <wp:extent cx="878400" cy="1077503"/>
                  <wp:effectExtent l="0" t="0" r="0" b="0"/>
                  <wp:docPr id="89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400" cy="10775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ind w:firstLine="220"/>
              <w:rPr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sz w:val="44"/>
                <w:szCs w:val="44"/>
              </w:rPr>
              <w:t>bomb</w:t>
            </w:r>
          </w:p>
        </w:tc>
        <w:tc>
          <w:tcPr>
            <w:tcW w:w="876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374188"/>
                  <wp:effectExtent l="0" t="0" r="0" b="0"/>
                  <wp:docPr id="91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374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818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93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炸彈 Bomb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裝彈Loading Time:0.5sec秒鐘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傷害雙方</w:t>
            </w:r>
            <w:r>
              <w:rPr>
                <w:rFonts w:ascii="Adobe 繁黑體 Std B" w:eastAsia="Adobe 繁黑體 Std B" w:hAnsi="Adobe 繁黑體 Std B" w:cs="Adobe 繁黑體 Std B"/>
                <w:noProof/>
                <w:sz w:val="28"/>
                <w:szCs w:val="28"/>
              </w:rPr>
              <w:drawing>
                <wp:inline distT="0" distB="0" distL="0" distR="0">
                  <wp:extent cx="561389" cy="565200"/>
                  <wp:effectExtent l="0" t="0" r="0" b="0"/>
                  <wp:docPr id="95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89" cy="565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Both Damage 35%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傷害對手</w:t>
            </w:r>
            <w:r>
              <w:rPr>
                <w:rFonts w:ascii="Adobe 繁黑體 Std B" w:eastAsia="Adobe 繁黑體 Std B" w:hAnsi="Adobe 繁黑體 Std B" w:cs="Adobe 繁黑體 Std B"/>
                <w:noProof/>
                <w:sz w:val="28"/>
                <w:szCs w:val="28"/>
              </w:rPr>
              <w:drawing>
                <wp:inline distT="0" distB="0" distL="0" distR="0">
                  <wp:extent cx="562664" cy="566483"/>
                  <wp:effectExtent l="0" t="0" r="0" b="0"/>
                  <wp:docPr id="97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64" cy="5664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Opponent Damage 65%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不限制對手距離遠近皆可使用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射程短Short Range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單發限制Single Limit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Damage:55 Bombing Damage:200</w:t>
            </w:r>
          </w:p>
        </w:tc>
      </w:tr>
    </w:tbl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注意:兩種爆炸效果為電腦自行決定 無法玩家自行選擇 %理論值為藍色的較高(65%)</w:t>
      </w:r>
    </w:p>
    <w:p w:rsidR="00C337AD" w:rsidRDefault="00C337AD">
      <w:pPr>
        <w:rPr>
          <w:sz w:val="28"/>
          <w:szCs w:val="28"/>
        </w:rPr>
      </w:pPr>
    </w:p>
    <w:tbl>
      <w:tblPr>
        <w:tblStyle w:val="af1"/>
        <w:tblW w:w="83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66"/>
        <w:gridCol w:w="876"/>
        <w:gridCol w:w="5818"/>
      </w:tblGrid>
      <w:tr w:rsidR="00C337AD">
        <w:tc>
          <w:tcPr>
            <w:tcW w:w="1666" w:type="dxa"/>
          </w:tcPr>
          <w:p w:rsidR="00C337AD" w:rsidRDefault="008074DB">
            <w:pPr>
              <w:rPr>
                <w:rFonts w:ascii="Feast of Flesh BB" w:eastAsia="Feast of Flesh BB" w:hAnsi="Feast of Flesh BB" w:cs="Feast of Flesh BB"/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noProof/>
                <w:sz w:val="44"/>
                <w:szCs w:val="44"/>
              </w:rPr>
              <w:drawing>
                <wp:inline distT="0" distB="0" distL="0" distR="0">
                  <wp:extent cx="878400" cy="1253184"/>
                  <wp:effectExtent l="0" t="0" r="0" b="0"/>
                  <wp:docPr id="99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400" cy="125318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sz w:val="44"/>
                <w:szCs w:val="44"/>
              </w:rPr>
              <w:t>Matilda</w:t>
            </w:r>
          </w:p>
        </w:tc>
        <w:tc>
          <w:tcPr>
            <w:tcW w:w="876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96274" cy="396274"/>
                  <wp:effectExtent l="0" t="0" r="0" b="0"/>
                  <wp:docPr id="101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74" cy="3962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color w:val="3F48CC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color w:val="3F48CC"/>
                <w:sz w:val="56"/>
                <w:szCs w:val="56"/>
              </w:rPr>
              <w:t>B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rPr>
                <w:color w:val="3F48CC"/>
                <w:sz w:val="28"/>
                <w:szCs w:val="28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818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↑</w:t>
            </w:r>
            <w:r>
              <w:rPr>
                <w:rFonts w:ascii="Adobe 繁黑體 Std B" w:eastAsia="Adobe 繁黑體 Std B" w:hAnsi="Adobe 繁黑體 Std B" w:cs="Adobe 繁黑體 Std B"/>
                <w:sz w:val="16"/>
                <w:szCs w:val="16"/>
              </w:rPr>
              <w:t xml:space="preserve"> 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or 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↗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 xml:space="preserve"> 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102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轟炸機 Bomber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自動接近對手上方下蛋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不限制對手距離遠近皆可使用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裝彈Loading Time:0.5sec秒鐘</w:t>
            </w:r>
          </w:p>
          <w:p w:rsidR="00C337AD" w:rsidRDefault="008074DB">
            <w:pPr>
              <w:rPr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優異的追蹤性</w:t>
            </w:r>
            <w:r>
              <w:rPr>
                <w:color w:val="1A5222"/>
                <w:sz w:val="28"/>
                <w:szCs w:val="28"/>
              </w:rPr>
              <w:t>Excellent Tracking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單發限制Single Limit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Damage:110</w:t>
            </w:r>
          </w:p>
        </w:tc>
      </w:tr>
    </w:tbl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注意:攻擊判定在鳥蛋破裂後的爆炸身上</w:t>
      </w:r>
    </w:p>
    <w:p w:rsidR="00C337AD" w:rsidRDefault="00C337A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</w:p>
    <w:tbl>
      <w:tblPr>
        <w:tblStyle w:val="af2"/>
        <w:tblW w:w="82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9"/>
        <w:gridCol w:w="876"/>
        <w:gridCol w:w="5818"/>
      </w:tblGrid>
      <w:tr w:rsidR="00C337AD">
        <w:tc>
          <w:tcPr>
            <w:tcW w:w="1599" w:type="dxa"/>
          </w:tcPr>
          <w:p w:rsidR="00C337AD" w:rsidRDefault="008074DB">
            <w:pPr>
              <w:rPr>
                <w:rFonts w:ascii="Feast of Flesh BB" w:eastAsia="Feast of Flesh BB" w:hAnsi="Feast of Flesh BB" w:cs="Feast of Flesh BB"/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noProof/>
                <w:sz w:val="44"/>
                <w:szCs w:val="44"/>
              </w:rPr>
              <w:drawing>
                <wp:inline distT="0" distB="0" distL="0" distR="0">
                  <wp:extent cx="878400" cy="1083360"/>
                  <wp:effectExtent l="0" t="0" r="0" b="0"/>
                  <wp:docPr id="103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400" cy="10833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ind w:firstLine="440"/>
              <w:rPr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sz w:val="44"/>
                <w:szCs w:val="44"/>
              </w:rPr>
              <w:t>Hal</w:t>
            </w:r>
          </w:p>
        </w:tc>
        <w:tc>
          <w:tcPr>
            <w:tcW w:w="876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0400" cy="374188"/>
                  <wp:effectExtent l="0" t="0" r="0" b="0"/>
                  <wp:docPr id="104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0" cy="374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sz w:val="56"/>
                <w:szCs w:val="56"/>
              </w:rPr>
              <w:t>F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818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77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回力</w:t>
            </w: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鏢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 xml:space="preserve"> Boomerang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會從畫面左右</w:t>
            </w: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最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兩端開始向後迴旋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向後迴旋最多</w:t>
            </w: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三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連擊(對手被打時)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可打到身後對手</w:t>
            </w:r>
          </w:p>
          <w:p w:rsidR="00C337AD" w:rsidRDefault="008074DB">
            <w:pPr>
              <w:widowControl/>
              <w:rPr>
                <w:color w:val="366091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射程隨著對手愈遠會加長(Single Turns模式)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Damage:97+26+26+26 =175</w:t>
            </w:r>
          </w:p>
        </w:tc>
      </w:tr>
    </w:tbl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注意:若對手在場地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最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兩端角落 會判斷少一段攻擊 就會是Damage:149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因為從對手身上迴旋的關係(正常是在對手後方)，建議在離對手一小段距離使用。</w:t>
      </w:r>
    </w:p>
    <w:p w:rsidR="00C337AD" w:rsidRDefault="00C337A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</w:p>
    <w:tbl>
      <w:tblPr>
        <w:tblStyle w:val="af3"/>
        <w:tblW w:w="841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66"/>
        <w:gridCol w:w="876"/>
        <w:gridCol w:w="5772"/>
      </w:tblGrid>
      <w:tr w:rsidR="00C337AD">
        <w:tc>
          <w:tcPr>
            <w:tcW w:w="1766" w:type="dxa"/>
          </w:tcPr>
          <w:p w:rsidR="00C337AD" w:rsidRDefault="008074DB">
            <w:pPr>
              <w:rPr>
                <w:rFonts w:ascii="Feast of Flesh BB" w:eastAsia="Feast of Flesh BB" w:hAnsi="Feast of Flesh BB" w:cs="Feast of Flesh BB"/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noProof/>
                <w:sz w:val="44"/>
                <w:szCs w:val="44"/>
              </w:rPr>
              <w:drawing>
                <wp:inline distT="0" distB="0" distL="0" distR="0">
                  <wp:extent cx="878400" cy="931104"/>
                  <wp:effectExtent l="0" t="0" r="0" b="0"/>
                  <wp:docPr id="78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400" cy="9311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sz w:val="44"/>
                <w:szCs w:val="44"/>
              </w:rPr>
            </w:pPr>
            <w:r>
              <w:rPr>
                <w:rFonts w:ascii="Feast of Flesh BB" w:eastAsia="Feast of Flesh BB" w:hAnsi="Feast of Flesh BB" w:cs="Feast of Flesh BB"/>
                <w:sz w:val="44"/>
                <w:szCs w:val="44"/>
              </w:rPr>
              <w:t>Terence</w:t>
            </w:r>
          </w:p>
        </w:tc>
        <w:tc>
          <w:tcPr>
            <w:tcW w:w="876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96274" cy="396274"/>
                  <wp:effectExtent l="0" t="0" r="0" b="0"/>
                  <wp:docPr id="79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74" cy="3962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CA53D4">
            <w:pPr>
              <w:rPr>
                <w:rFonts w:ascii="Feast of Flesh BB" w:eastAsia="Feast of Flesh BB" w:hAnsi="Feast of Flesh BB" w:cs="Feast of Flesh BB"/>
                <w:color w:val="FF0000"/>
                <w:sz w:val="56"/>
                <w:szCs w:val="56"/>
              </w:rPr>
            </w:pPr>
            <w:r>
              <w:rPr>
                <w:rFonts w:ascii="Feast of Flesh BB" w:eastAsia="Feast of Flesh BB" w:hAnsi="Feast of Flesh BB" w:cs="Feast of Flesh BB"/>
                <w:color w:val="FF0000"/>
                <w:sz w:val="56"/>
                <w:szCs w:val="56"/>
              </w:rPr>
              <w:t>OH</w:t>
            </w:r>
          </w:p>
          <w:p w:rsidR="00C337AD" w:rsidRDefault="008074DB">
            <w:pPr>
              <w:widowControl/>
            </w:pPr>
            <w:r>
              <w:t>Power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+150</w:t>
            </w:r>
          </w:p>
        </w:tc>
        <w:tc>
          <w:tcPr>
            <w:tcW w:w="5772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↑</w:t>
            </w:r>
            <w:r>
              <w:rPr>
                <w:rFonts w:ascii="Adobe 繁黑體 Std B" w:eastAsia="Adobe 繁黑體 Std B" w:hAnsi="Adobe 繁黑體 Std B" w:cs="Adobe 繁黑體 Std B"/>
                <w:sz w:val="16"/>
                <w:szCs w:val="16"/>
              </w:rPr>
              <w:t xml:space="preserve"> 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>or Hold</w:t>
            </w:r>
            <w:r>
              <w:rPr>
                <w:rFonts w:ascii="Kozuka Gothic Pro B" w:eastAsia="Kozuka Gothic Pro B" w:hAnsi="Kozuka Gothic Pro B" w:cs="Kozuka Gothic Pro B"/>
                <w:sz w:val="44"/>
                <w:szCs w:val="44"/>
              </w:rPr>
              <w:t>↗</w:t>
            </w:r>
            <w:r>
              <w:rPr>
                <w:rFonts w:ascii="Adobe 繁黑體 Std B" w:eastAsia="Adobe 繁黑體 Std B" w:hAnsi="Adobe 繁黑體 Std B" w:cs="Adobe 繁黑體 Std B"/>
                <w:sz w:val="44"/>
                <w:szCs w:val="44"/>
              </w:rPr>
              <w:t xml:space="preserve"> 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80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自由落體 Freefall</w:t>
            </w:r>
          </w:p>
          <w:p w:rsidR="00C337AD" w:rsidRDefault="008074DB">
            <w:pPr>
              <w:widowControl/>
              <w:rPr>
                <w:sz w:val="28"/>
                <w:szCs w:val="28"/>
              </w:rPr>
            </w:pPr>
            <w:r>
              <w:rPr>
                <w:color w:val="366091"/>
                <w:sz w:val="28"/>
                <w:szCs w:val="28"/>
              </w:rPr>
              <w:t>●&gt;Keep Away&lt;</w:t>
            </w:r>
            <w:r>
              <w:rPr>
                <w:rFonts w:ascii="Adobe 繁黑體 Std B" w:eastAsia="Adobe 繁黑體 Std B" w:hAnsi="Adobe 繁黑體 Std B" w:cs="Adobe 繁黑體 Std B"/>
                <w:color w:val="366091"/>
              </w:rPr>
              <w:t>遠離</w:t>
            </w:r>
            <w:r>
              <w:rPr>
                <w:color w:val="366091"/>
                <w:sz w:val="28"/>
                <w:szCs w:val="28"/>
              </w:rPr>
              <w:t>(P2BodyDist X &gt;= 80)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從對手頭上落下 不管跳多高都追蹤的到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讓對手摔倒</w:t>
            </w:r>
            <w:r>
              <w:rPr>
                <w:color w:val="1A5222"/>
                <w:sz w:val="28"/>
                <w:szCs w:val="28"/>
              </w:rPr>
              <w:t>opponent fall = 1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隨著離地面愈遠下落速度會加快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裝彈Loading Time:2sec秒鐘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Damage:175  Life&lt;1/2 Hit Damage:200</w:t>
            </w:r>
          </w:p>
        </w:tc>
      </w:tr>
    </w:tbl>
    <w:p w:rsidR="00C337AD" w:rsidRDefault="008074DB">
      <w:pPr>
        <w:rPr>
          <w:rFonts w:ascii="Feast of Flesh BB" w:eastAsia="Feast of Flesh BB" w:hAnsi="Feast of Flesh BB" w:cs="Feast of Flesh BB"/>
          <w:sz w:val="28"/>
          <w:szCs w:val="28"/>
        </w:rPr>
      </w:pPr>
      <w:r>
        <w:rPr>
          <w:rFonts w:ascii="Adobe 繁黑體 Std B" w:eastAsia="Adobe 繁黑體 Std B" w:hAnsi="Adobe 繁黑體 Std B" w:cs="Adobe 繁黑體 Std B"/>
          <w:sz w:val="36"/>
          <w:szCs w:val="36"/>
        </w:rPr>
        <w:t>普通技</w:t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 xml:space="preserve">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N</w:t>
      </w:r>
      <w:r>
        <w:rPr>
          <w:rFonts w:ascii="Feast of Flesh BB" w:eastAsia="Feast of Flesh BB" w:hAnsi="Feast of Flesh BB" w:cs="Feast of Flesh BB"/>
          <w:sz w:val="44"/>
          <w:szCs w:val="44"/>
        </w:rPr>
        <w:t>orma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l</w:t>
      </w:r>
      <w:r>
        <w:rPr>
          <w:rFonts w:ascii="Feast of Flesh BB" w:eastAsia="Feast of Flesh BB" w:hAnsi="Feast of Flesh BB" w:cs="Feast of Flesh BB"/>
          <w:sz w:val="44"/>
          <w:szCs w:val="44"/>
        </w:rPr>
        <w:t xml:space="preserve">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M</w:t>
      </w:r>
      <w:r>
        <w:rPr>
          <w:rFonts w:ascii="Feast of Flesh BB" w:eastAsia="Feast of Flesh BB" w:hAnsi="Feast of Flesh BB" w:cs="Feast of Flesh BB"/>
          <w:sz w:val="44"/>
          <w:szCs w:val="44"/>
        </w:rPr>
        <w:t>oves</w:t>
      </w:r>
    </w:p>
    <w:tbl>
      <w:tblPr>
        <w:tblStyle w:val="af4"/>
        <w:tblW w:w="83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88"/>
        <w:gridCol w:w="5350"/>
      </w:tblGrid>
      <w:tr w:rsidR="00C337AD">
        <w:trPr>
          <w:trHeight w:val="552"/>
        </w:trPr>
        <w:tc>
          <w:tcPr>
            <w:tcW w:w="8338" w:type="dxa"/>
            <w:gridSpan w:val="2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紅鳥鳴叫聲 Red Bird's Tweet</w:t>
            </w:r>
          </w:p>
        </w:tc>
      </w:tr>
      <w:tr w:rsidR="00C337AD">
        <w:trPr>
          <w:trHeight w:val="3096"/>
        </w:trPr>
        <w:tc>
          <w:tcPr>
            <w:tcW w:w="2988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760373" cy="1697726"/>
                  <wp:effectExtent l="0" t="0" r="0" b="0"/>
                  <wp:docPr id="81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373" cy="16977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</w:pPr>
            <w:r>
              <w:rPr>
                <w:sz w:val="28"/>
                <w:szCs w:val="28"/>
              </w:rPr>
              <w:t>Power+60</w:t>
            </w:r>
          </w:p>
        </w:tc>
        <w:tc>
          <w:tcPr>
            <w:tcW w:w="5350" w:type="dxa"/>
          </w:tcPr>
          <w:p w:rsidR="00C337AD" w:rsidRDefault="00FB535D">
            <w:pPr>
              <w:rPr>
                <w:sz w:val="44"/>
                <w:szCs w:val="44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5" o:spid="_x0000_i1025" type="#_x0000_t75" style="width:27pt;height:24pt;visibility:visible;mso-wrap-style:square" o:bullet="t">
                  <v:imagedata r:id="rId29" o:title=""/>
                </v:shape>
              </w:pict>
            </w:r>
            <w:r w:rsidR="008074DB">
              <w:rPr>
                <w:sz w:val="44"/>
                <w:szCs w:val="44"/>
              </w:rPr>
              <w:t>or</w:t>
            </w:r>
            <w:r w:rsidR="008074DB"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82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="008074DB">
              <w:rPr>
                <w:sz w:val="44"/>
                <w:szCs w:val="44"/>
              </w:rPr>
              <w:t>or</w:t>
            </w:r>
            <w:proofErr w:type="spellEnd"/>
            <w:r w:rsidR="008074DB">
              <w:rPr>
                <w:noProof/>
                <w:sz w:val="44"/>
                <w:szCs w:val="44"/>
              </w:rPr>
              <w:drawing>
                <wp:inline distT="0" distB="0" distL="0" distR="0">
                  <wp:extent cx="342720" cy="302400"/>
                  <wp:effectExtent l="0" t="0" r="0" b="0"/>
                  <wp:docPr id="83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="008074DB">
              <w:rPr>
                <w:sz w:val="44"/>
                <w:szCs w:val="44"/>
              </w:rPr>
              <w:t>or</w:t>
            </w:r>
            <w:proofErr w:type="spellEnd"/>
            <w:r w:rsidR="008074DB">
              <w:rPr>
                <w:noProof/>
                <w:sz w:val="44"/>
                <w:szCs w:val="44"/>
              </w:rPr>
              <w:drawing>
                <wp:inline distT="0" distB="0" distL="0" distR="0">
                  <wp:extent cx="342720" cy="302400"/>
                  <wp:effectExtent l="0" t="0" r="0" b="0"/>
                  <wp:docPr id="84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="008074DB">
              <w:rPr>
                <w:sz w:val="44"/>
                <w:szCs w:val="44"/>
              </w:rPr>
              <w:t>or</w:t>
            </w:r>
            <w:proofErr w:type="spellEnd"/>
            <w:r w:rsidR="008074DB"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85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sz w:val="44"/>
                <w:szCs w:val="44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單發攻擊</w:t>
            </w:r>
            <w:r>
              <w:rPr>
                <w:sz w:val="32"/>
                <w:szCs w:val="32"/>
              </w:rPr>
              <w:t>1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32"/>
                <w:szCs w:val="32"/>
              </w:rPr>
              <w:t>Hit Attack</w:t>
            </w:r>
          </w:p>
          <w:p w:rsidR="00C337AD" w:rsidRDefault="008074DB">
            <w:pPr>
              <w:rPr>
                <w:color w:val="943734"/>
                <w:sz w:val="28"/>
                <w:szCs w:val="28"/>
              </w:rPr>
            </w:pPr>
            <w:r>
              <w:rPr>
                <w:color w:val="943734"/>
                <w:sz w:val="28"/>
                <w:szCs w:val="28"/>
              </w:rPr>
              <w:t>●&lt;Near&gt;</w:t>
            </w:r>
            <w:r>
              <w:rPr>
                <w:rFonts w:ascii="Adobe 繁黑體 Std B" w:eastAsia="Adobe 繁黑體 Std B" w:hAnsi="Adobe 繁黑體 Std B" w:cs="Adobe 繁黑體 Std B"/>
                <w:color w:val="943734"/>
                <w:sz w:val="28"/>
                <w:szCs w:val="28"/>
              </w:rPr>
              <w:t>靠近</w:t>
            </w:r>
            <w:r>
              <w:rPr>
                <w:color w:val="943734"/>
                <w:sz w:val="28"/>
                <w:szCs w:val="28"/>
              </w:rPr>
              <w:t>(P2BodyDist X &lt; 80)</w:t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color w:val="1A5222"/>
                <w:sz w:val="52"/>
                <w:szCs w:val="52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Feast of Flesh BB" w:eastAsia="Feast of Flesh BB" w:hAnsi="Feast of Flesh BB" w:cs="Feast of Flesh BB"/>
                <w:color w:val="1A5222"/>
                <w:sz w:val="52"/>
                <w:szCs w:val="52"/>
              </w:rPr>
              <w:t xml:space="preserve">RED </w:t>
            </w:r>
            <w:proofErr w:type="spellStart"/>
            <w:r>
              <w:rPr>
                <w:rFonts w:ascii="Feast of Flesh BB" w:eastAsia="Feast of Flesh BB" w:hAnsi="Feast of Flesh BB" w:cs="Feast of Flesh BB"/>
                <w:color w:val="1A5222"/>
                <w:sz w:val="52"/>
                <w:szCs w:val="52"/>
              </w:rPr>
              <w:t>Theblues</w:t>
            </w:r>
            <w:proofErr w:type="spellEnd"/>
            <w:r>
              <w:rPr>
                <w:rFonts w:ascii="Feast of Flesh BB" w:eastAsia="Feast of Flesh BB" w:hAnsi="Feast of Flesh BB" w:cs="Feast of Flesh BB"/>
                <w:color w:val="1A5222"/>
                <w:sz w:val="52"/>
                <w:szCs w:val="52"/>
              </w:rPr>
              <w:t xml:space="preserve"> chuck</w:t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color w:val="1A5222"/>
                <w:sz w:val="52"/>
                <w:szCs w:val="52"/>
              </w:rPr>
            </w:pPr>
            <w:r>
              <w:rPr>
                <w:rFonts w:ascii="Feast of Flesh BB" w:eastAsia="Feast of Flesh BB" w:hAnsi="Feast of Flesh BB" w:cs="Feast of Flesh BB"/>
                <w:color w:val="1A5222"/>
                <w:sz w:val="52"/>
                <w:szCs w:val="52"/>
              </w:rPr>
              <w:t xml:space="preserve"> Hal Terence</w:t>
            </w:r>
          </w:p>
          <w:p w:rsidR="00C337AD" w:rsidRDefault="008074DB">
            <w:pPr>
              <w:ind w:firstLine="140"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接近對手時將自動轉換成此招式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可將對手推到較遠距離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33%對手摔倒</w:t>
            </w:r>
            <w:r>
              <w:rPr>
                <w:color w:val="1A5222"/>
                <w:sz w:val="28"/>
                <w:szCs w:val="28"/>
              </w:rPr>
              <w:t>opponent fall = 1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若被防禦對手不會受傷害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雖然對手防禦時不會受傷</w:t>
            </w:r>
          </w:p>
          <w:p w:rsidR="00C337AD" w:rsidRDefault="008074DB">
            <w:pPr>
              <w:widowControl/>
              <w:ind w:firstLine="140"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但是可以消掉對手的Power力量值</w:t>
            </w:r>
          </w:p>
          <w:p w:rsidR="00C337AD" w:rsidRDefault="008074DB">
            <w:pPr>
              <w:widowControl/>
              <w:ind w:firstLine="140"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消掉的Power量就是Hit Damage值</w:t>
            </w:r>
          </w:p>
          <w:p w:rsidR="00C337AD" w:rsidRDefault="008074DB">
            <w:pPr>
              <w:widowControl/>
            </w:pPr>
            <w:r>
              <w:rPr>
                <w:sz w:val="28"/>
                <w:szCs w:val="28"/>
              </w:rPr>
              <w:t>Hit Damage:70  Life&lt;1/2 Hit Damage:85</w:t>
            </w:r>
          </w:p>
        </w:tc>
      </w:tr>
    </w:tbl>
    <w:p w:rsidR="00C337AD" w:rsidRDefault="008074DB">
      <w:pPr>
        <w:rPr>
          <w:rFonts w:ascii="Feast of Flesh BB" w:eastAsia="Feast of Flesh BB" w:hAnsi="Feast of Flesh BB" w:cs="Feast of Flesh BB"/>
          <w:sz w:val="44"/>
          <w:szCs w:val="44"/>
        </w:rPr>
      </w:pPr>
      <w:r>
        <w:rPr>
          <w:rFonts w:ascii="Adobe 繁黑體 Std B" w:eastAsia="Adobe 繁黑體 Std B" w:hAnsi="Adobe 繁黑體 Std B" w:cs="Adobe 繁黑體 Std B"/>
          <w:sz w:val="36"/>
          <w:szCs w:val="36"/>
        </w:rPr>
        <w:t>特殊技/必殺技</w:t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 xml:space="preserve">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S</w:t>
      </w:r>
      <w:r>
        <w:rPr>
          <w:rFonts w:ascii="Feast of Flesh BB" w:eastAsia="Feast of Flesh BB" w:hAnsi="Feast of Flesh BB" w:cs="Feast of Flesh BB"/>
          <w:sz w:val="44"/>
          <w:szCs w:val="44"/>
        </w:rPr>
        <w:t xml:space="preserve">pecial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M</w:t>
      </w:r>
      <w:r>
        <w:rPr>
          <w:rFonts w:ascii="Feast of Flesh BB" w:eastAsia="Feast of Flesh BB" w:hAnsi="Feast of Flesh BB" w:cs="Feast of Flesh BB"/>
          <w:sz w:val="44"/>
          <w:szCs w:val="44"/>
        </w:rPr>
        <w:t>oves</w:t>
      </w:r>
    </w:p>
    <w:tbl>
      <w:tblPr>
        <w:tblStyle w:val="af5"/>
        <w:tblW w:w="82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04"/>
        <w:gridCol w:w="5350"/>
      </w:tblGrid>
      <w:tr w:rsidR="00C337AD">
        <w:trPr>
          <w:trHeight w:val="552"/>
        </w:trPr>
        <w:tc>
          <w:tcPr>
            <w:tcW w:w="8254" w:type="dxa"/>
            <w:gridSpan w:val="2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羽毛防護罩 Feather Shield</w:t>
            </w:r>
          </w:p>
        </w:tc>
      </w:tr>
      <w:tr w:rsidR="00C337AD">
        <w:trPr>
          <w:trHeight w:val="3096"/>
        </w:trPr>
        <w:tc>
          <w:tcPr>
            <w:tcW w:w="2904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662936" cy="1699200"/>
                  <wp:effectExtent l="0" t="0" r="0" b="0"/>
                  <wp:docPr id="69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2936" cy="1699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color w:val="C00000"/>
                <w:sz w:val="32"/>
                <w:szCs w:val="32"/>
              </w:rPr>
            </w:pP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Version A</w:t>
            </w:r>
          </w:p>
          <w:p w:rsidR="00C337AD" w:rsidRDefault="008074DB">
            <w:pPr>
              <w:widowControl/>
              <w:rPr>
                <w:color w:val="C00000"/>
                <w:sz w:val="32"/>
                <w:szCs w:val="32"/>
              </w:rPr>
            </w:pPr>
            <w:r>
              <w:rPr>
                <w:noProof/>
                <w:color w:val="C00000"/>
                <w:sz w:val="32"/>
                <w:szCs w:val="32"/>
              </w:rPr>
              <w:drawing>
                <wp:inline distT="0" distB="0" distL="0" distR="0">
                  <wp:extent cx="1691787" cy="1345541"/>
                  <wp:effectExtent l="0" t="0" r="0" b="0"/>
                  <wp:docPr id="7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787" cy="13455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widowControl/>
              <w:rPr>
                <w:color w:val="C00000"/>
                <w:sz w:val="32"/>
                <w:szCs w:val="32"/>
              </w:rPr>
            </w:pP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Version B</w:t>
            </w:r>
          </w:p>
          <w:p w:rsidR="00C337AD" w:rsidRDefault="008074DB">
            <w:pPr>
              <w:widowControl/>
              <w:rPr>
                <w:sz w:val="32"/>
                <w:szCs w:val="32"/>
              </w:rPr>
            </w:pPr>
            <w:r>
              <w:rPr>
                <w:color w:val="C00000"/>
                <w:sz w:val="32"/>
                <w:szCs w:val="32"/>
              </w:rPr>
              <w:t>Power -1000</w:t>
            </w:r>
          </w:p>
        </w:tc>
        <w:tc>
          <w:tcPr>
            <w:tcW w:w="5350" w:type="dxa"/>
          </w:tcPr>
          <w:p w:rsidR="00C337AD" w:rsidRDefault="00FB535D">
            <w:pPr>
              <w:rPr>
                <w:sz w:val="44"/>
                <w:szCs w:val="44"/>
              </w:rPr>
            </w:pPr>
            <w:r>
              <w:pict>
                <v:shape id="圖片 51" o:spid="_x0000_i1026" type="#_x0000_t75" style="width:27pt;height:24pt;visibility:visible;mso-wrap-style:square">
                  <v:imagedata r:id="rId29" o:title=""/>
                </v:shape>
              </w:pict>
            </w:r>
            <w:r w:rsidR="008074DB">
              <w:rPr>
                <w:sz w:val="44"/>
                <w:szCs w:val="44"/>
              </w:rPr>
              <w:t>+</w:t>
            </w:r>
            <w:r w:rsidR="008074DB">
              <w:rPr>
                <w:noProof/>
                <w:sz w:val="44"/>
                <w:szCs w:val="44"/>
              </w:rPr>
              <w:drawing>
                <wp:inline distT="0" distB="0" distL="0" distR="0">
                  <wp:extent cx="342720" cy="302400"/>
                  <wp:effectExtent l="0" t="0" r="0" b="0"/>
                  <wp:docPr id="71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sz w:val="32"/>
                <w:szCs w:val="32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單發攻擊</w:t>
            </w:r>
            <w:r>
              <w:rPr>
                <w:sz w:val="32"/>
                <w:szCs w:val="32"/>
              </w:rPr>
              <w:t>1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32"/>
                <w:szCs w:val="32"/>
              </w:rPr>
              <w:t>Hit Attack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 xml:space="preserve">AB版本機率各50% </w:t>
            </w:r>
          </w:p>
          <w:p w:rsidR="00C337AD" w:rsidRDefault="008074DB">
            <w:pPr>
              <w:rPr>
                <w:sz w:val="32"/>
                <w:szCs w:val="32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B版本攻擊範圍較大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不限制對手距離遠近皆可使用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可將對手推到較遠距離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可回復1/5血量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讓對手摔倒</w:t>
            </w:r>
            <w:r>
              <w:rPr>
                <w:color w:val="1A5222"/>
                <w:sz w:val="28"/>
                <w:szCs w:val="28"/>
              </w:rPr>
              <w:t>opponent fall = 1</w:t>
            </w:r>
          </w:p>
          <w:p w:rsidR="00C337AD" w:rsidRDefault="008074DB">
            <w:pPr>
              <w:widowControl/>
            </w:pPr>
            <w:r>
              <w:rPr>
                <w:sz w:val="28"/>
                <w:szCs w:val="28"/>
              </w:rPr>
              <w:t>Hit Damage:175  Life&lt;1/2 Hit Damage:185</w:t>
            </w:r>
          </w:p>
        </w:tc>
      </w:tr>
    </w:tbl>
    <w:p w:rsidR="00C337AD" w:rsidRDefault="008074DB">
      <w:pPr>
        <w:rPr>
          <w:rFonts w:ascii="Feast of Flesh BB" w:eastAsia="Feast of Flesh BB" w:hAnsi="Feast of Flesh BB" w:cs="Feast of Flesh BB"/>
          <w:sz w:val="44"/>
          <w:szCs w:val="44"/>
        </w:rPr>
      </w:pPr>
      <w:proofErr w:type="gramStart"/>
      <w:r>
        <w:rPr>
          <w:rFonts w:ascii="Adobe 繁黑體 Std B" w:eastAsia="Adobe 繁黑體 Std B" w:hAnsi="Adobe 繁黑體 Std B" w:cs="Adobe 繁黑體 Std B"/>
          <w:sz w:val="36"/>
          <w:szCs w:val="36"/>
        </w:rPr>
        <w:t>超必殺</w:t>
      </w:r>
      <w:proofErr w:type="gramEnd"/>
      <w:r>
        <w:rPr>
          <w:rFonts w:ascii="Adobe 繁黑體 Std B" w:eastAsia="Adobe 繁黑體 Std B" w:hAnsi="Adobe 繁黑體 Std B" w:cs="Adobe 繁黑體 Std B"/>
          <w:sz w:val="36"/>
          <w:szCs w:val="36"/>
        </w:rPr>
        <w:t>技</w:t>
      </w:r>
      <w:r>
        <w:rPr>
          <w:rFonts w:ascii="Adobe 繁黑體 Std B" w:eastAsia="Adobe 繁黑體 Std B" w:hAnsi="Adobe 繁黑體 Std B" w:cs="Adobe 繁黑體 Std B"/>
          <w:sz w:val="28"/>
          <w:szCs w:val="28"/>
        </w:rPr>
        <w:t xml:space="preserve">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H</w:t>
      </w:r>
      <w:r>
        <w:rPr>
          <w:rFonts w:ascii="Feast of Flesh BB" w:eastAsia="Feast of Flesh BB" w:hAnsi="Feast of Flesh BB" w:cs="Feast of Flesh BB"/>
          <w:sz w:val="44"/>
          <w:szCs w:val="44"/>
        </w:rPr>
        <w:t xml:space="preserve">yper </w:t>
      </w:r>
      <w:r w:rsidR="00B71442">
        <w:rPr>
          <w:rFonts w:ascii="Feast of Flesh BB" w:eastAsia="Feast of Flesh BB" w:hAnsi="Feast of Flesh BB" w:cs="Feast of Flesh BB"/>
          <w:sz w:val="44"/>
          <w:szCs w:val="44"/>
        </w:rPr>
        <w:t>M</w:t>
      </w:r>
      <w:r>
        <w:rPr>
          <w:rFonts w:ascii="Feast of Flesh BB" w:eastAsia="Feast of Flesh BB" w:hAnsi="Feast of Flesh BB" w:cs="Feast of Flesh BB"/>
          <w:sz w:val="44"/>
          <w:szCs w:val="44"/>
        </w:rPr>
        <w:t>oves</w:t>
      </w:r>
    </w:p>
    <w:tbl>
      <w:tblPr>
        <w:tblStyle w:val="af6"/>
        <w:tblW w:w="82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54"/>
      </w:tblGrid>
      <w:tr w:rsidR="00C337AD">
        <w:tc>
          <w:tcPr>
            <w:tcW w:w="8254" w:type="dxa"/>
          </w:tcPr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紅鳥圍攻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砲彈 Red Bird Siege Cannon</w:t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28"/>
                <w:szCs w:val="28"/>
              </w:rPr>
            </w:pPr>
            <w:r>
              <w:rPr>
                <w:rFonts w:ascii="Feast of Flesh BB" w:eastAsia="Feast of Flesh BB" w:hAnsi="Feast of Flesh BB" w:cs="Feast of Flesh BB"/>
                <w:noProof/>
                <w:sz w:val="28"/>
                <w:szCs w:val="28"/>
              </w:rPr>
              <w:drawing>
                <wp:inline distT="0" distB="0" distL="0" distR="0">
                  <wp:extent cx="5066796" cy="2987299"/>
                  <wp:effectExtent l="0" t="0" r="0" b="0"/>
                  <wp:docPr id="72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6796" cy="298729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28"/>
                <w:szCs w:val="28"/>
              </w:rPr>
            </w:pPr>
            <w:r>
              <w:rPr>
                <w:color w:val="C00000"/>
                <w:sz w:val="32"/>
                <w:szCs w:val="32"/>
              </w:rPr>
              <w:t>Power -1000</w:t>
            </w:r>
          </w:p>
        </w:tc>
      </w:tr>
      <w:tr w:rsidR="00C337AD">
        <w:tc>
          <w:tcPr>
            <w:tcW w:w="8254" w:type="dxa"/>
          </w:tcPr>
          <w:p w:rsidR="00C337AD" w:rsidRDefault="00FB535D">
            <w:pPr>
              <w:rPr>
                <w:rFonts w:ascii="Feast of Flesh BB" w:eastAsia="Feast of Flesh BB" w:hAnsi="Feast of Flesh BB" w:cs="Feast of Flesh BB"/>
                <w:sz w:val="28"/>
                <w:szCs w:val="28"/>
              </w:rPr>
            </w:pPr>
            <w:r>
              <w:pict>
                <v:shape id="圖片 47" o:spid="_x0000_i1027" type="#_x0000_t75" style="width:27pt;height:24pt;visibility:visible;mso-wrap-style:square">
                  <v:imagedata r:id="rId33" o:title=""/>
                </v:shape>
              </w:pict>
            </w:r>
            <w:r w:rsidR="008074DB">
              <w:rPr>
                <w:sz w:val="44"/>
                <w:szCs w:val="44"/>
              </w:rPr>
              <w:t>+</w:t>
            </w:r>
            <w:r w:rsidR="008074DB">
              <w:rPr>
                <w:noProof/>
                <w:sz w:val="44"/>
                <w:szCs w:val="44"/>
              </w:rPr>
              <w:drawing>
                <wp:inline distT="0" distB="0" distL="0" distR="0">
                  <wp:extent cx="342720" cy="302400"/>
                  <wp:effectExtent l="0" t="0" r="0" b="0"/>
                  <wp:docPr id="73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紅鳥超必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殺技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不限制對手距離遠近皆可使用</w:t>
            </w:r>
          </w:p>
          <w:p w:rsidR="00C337AD" w:rsidRDefault="008074DB">
            <w:pPr>
              <w:rPr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拋物線投出 對手靠近時很難閃躲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投出的紅蛋非常脆弱一碰就碎 所以對手防禦也會擊中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攻擊判定為Throw投擲技 不是所有對手都有效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單發限制Single Limit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只能對單一對手使用</w:t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Damage:250  Life&lt;1/2 Hit Damage:290</w:t>
            </w:r>
          </w:p>
        </w:tc>
      </w:tr>
    </w:tbl>
    <w:p w:rsidR="00C337AD" w:rsidRDefault="008074DB">
      <w:pPr>
        <w:rPr>
          <w:rFonts w:ascii="Feast of Flesh BB" w:eastAsia="Feast of Flesh BB" w:hAnsi="Feast of Flesh BB" w:cs="Feast of Flesh BB"/>
          <w:sz w:val="28"/>
          <w:szCs w:val="28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注意:對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自已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(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憤怒鳥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戰車)無效</w:t>
      </w:r>
    </w:p>
    <w:p w:rsidR="00C337AD" w:rsidRDefault="00C337AD">
      <w:pPr>
        <w:rPr>
          <w:rFonts w:ascii="Feast of Flesh BB" w:eastAsia="Feast of Flesh BB" w:hAnsi="Feast of Flesh BB" w:cs="Feast of Flesh BB"/>
          <w:sz w:val="28"/>
          <w:szCs w:val="28"/>
        </w:rPr>
      </w:pPr>
    </w:p>
    <w:tbl>
      <w:tblPr>
        <w:tblStyle w:val="af7"/>
        <w:tblW w:w="82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54"/>
      </w:tblGrid>
      <w:tr w:rsidR="00C337AD">
        <w:tc>
          <w:tcPr>
            <w:tcW w:w="8254" w:type="dxa"/>
          </w:tcPr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紅鳥的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尖叫 Red Bird's Scream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2"/>
                <w:szCs w:val="22"/>
              </w:rPr>
            </w:pPr>
            <w:r>
              <w:rPr>
                <w:rFonts w:ascii="Adobe 繁黑體 Std B" w:eastAsia="Adobe 繁黑體 Std B" w:hAnsi="Adobe 繁黑體 Std B" w:cs="Adobe 繁黑體 Std B"/>
                <w:sz w:val="22"/>
                <w:szCs w:val="22"/>
              </w:rPr>
              <w:t>Version A (修改版Modify Version)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2"/>
                <w:szCs w:val="22"/>
              </w:rPr>
            </w:pPr>
            <w:r>
              <w:rPr>
                <w:rFonts w:ascii="Adobe 繁黑體 Std B" w:eastAsia="Adobe 繁黑體 Std B" w:hAnsi="Adobe 繁黑體 Std B" w:cs="Adobe 繁黑體 Std B"/>
                <w:noProof/>
                <w:sz w:val="22"/>
                <w:szCs w:val="22"/>
              </w:rPr>
              <w:drawing>
                <wp:inline distT="0" distB="0" distL="0" distR="0">
                  <wp:extent cx="5065200" cy="2986357"/>
                  <wp:effectExtent l="0" t="0" r="0" b="0"/>
                  <wp:docPr id="7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5200" cy="29863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2"/>
                <w:szCs w:val="22"/>
              </w:rPr>
            </w:pPr>
            <w:r>
              <w:rPr>
                <w:rFonts w:ascii="Adobe 繁黑體 Std B" w:eastAsia="Adobe 繁黑體 Std B" w:hAnsi="Adobe 繁黑體 Std B" w:cs="Adobe 繁黑體 Std B"/>
                <w:sz w:val="22"/>
                <w:szCs w:val="22"/>
              </w:rPr>
              <w:t>Version B (原版Original Version)</w:t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22"/>
                <w:szCs w:val="22"/>
              </w:rPr>
            </w:pPr>
            <w:r>
              <w:rPr>
                <w:rFonts w:ascii="Feast of Flesh BB" w:eastAsia="Feast of Flesh BB" w:hAnsi="Feast of Flesh BB" w:cs="Feast of Flesh BB"/>
                <w:noProof/>
                <w:sz w:val="22"/>
                <w:szCs w:val="22"/>
              </w:rPr>
              <w:drawing>
                <wp:inline distT="0" distB="0" distL="0" distR="0">
                  <wp:extent cx="5061880" cy="2984400"/>
                  <wp:effectExtent l="0" t="0" r="0" b="0"/>
                  <wp:docPr id="75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1880" cy="2984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Feast of Flesh BB" w:eastAsia="Feast of Flesh BB" w:hAnsi="Feast of Flesh BB" w:cs="Feast of Flesh BB"/>
                <w:sz w:val="28"/>
                <w:szCs w:val="28"/>
              </w:rPr>
            </w:pPr>
            <w:r>
              <w:rPr>
                <w:color w:val="C00000"/>
                <w:sz w:val="32"/>
                <w:szCs w:val="32"/>
              </w:rPr>
              <w:t>Power -1000</w:t>
            </w:r>
          </w:p>
        </w:tc>
      </w:tr>
      <w:tr w:rsidR="00C337AD">
        <w:tc>
          <w:tcPr>
            <w:tcW w:w="8254" w:type="dxa"/>
          </w:tcPr>
          <w:p w:rsidR="00C337AD" w:rsidRDefault="008074DB">
            <w:pPr>
              <w:rPr>
                <w:rFonts w:ascii="Feast of Flesh BB" w:eastAsia="Feast of Flesh BB" w:hAnsi="Feast of Flesh BB" w:cs="Feast of Flesh BB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42900" cy="304800"/>
                  <wp:effectExtent l="0" t="0" r="0" b="0"/>
                  <wp:docPr id="76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44"/>
                <w:szCs w:val="44"/>
              </w:rPr>
              <w:t>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111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惡搞滑稽</w:t>
            </w: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向超必殺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技 Parody Hyper Moves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不限制對手距離遠近皆可使用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Version A改良版 Version B 原版 (機率各50%)</w:t>
            </w:r>
          </w:p>
          <w:p w:rsidR="00C337AD" w:rsidRDefault="008074DB">
            <w:pPr>
              <w:rPr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寬廣的攻擊範圍 (兩版本皆相同)</w:t>
            </w:r>
          </w:p>
          <w:p w:rsidR="00C337AD" w:rsidRDefault="008074DB">
            <w:pPr>
              <w:rPr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美女記者的悲慘遭遇Asian Reporter Screams Down Slide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Version A 單人最多20Hit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Version B 單人最多25Hit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Version A Hit Damage:15*20Hit=300 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Version B Hit Damage:13*25Hit=325</w:t>
            </w:r>
          </w:p>
        </w:tc>
      </w:tr>
    </w:tbl>
    <w:p w:rsidR="00C337AD" w:rsidRDefault="00C337AD">
      <w:pPr>
        <w:rPr>
          <w:sz w:val="28"/>
          <w:szCs w:val="28"/>
        </w:rPr>
      </w:pPr>
    </w:p>
    <w:tbl>
      <w:tblPr>
        <w:tblStyle w:val="af8"/>
        <w:tblW w:w="82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54"/>
      </w:tblGrid>
      <w:tr w:rsidR="00C337AD">
        <w:tc>
          <w:tcPr>
            <w:tcW w:w="8254" w:type="dxa"/>
          </w:tcPr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大紅鳥彈道飛彈 Big Brother Bird's Ballistic Missile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rFonts w:ascii="Adobe 繁黑體 Std B" w:eastAsia="Adobe 繁黑體 Std B" w:hAnsi="Adobe 繁黑體 Std B" w:cs="Adobe 繁黑體 Std B"/>
                <w:noProof/>
                <w:sz w:val="28"/>
                <w:szCs w:val="28"/>
              </w:rPr>
              <w:drawing>
                <wp:inline distT="0" distB="0" distL="0" distR="0">
                  <wp:extent cx="5061880" cy="2984400"/>
                  <wp:effectExtent l="0" t="0" r="0" b="0"/>
                  <wp:docPr id="114" name="image3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1880" cy="2984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color w:val="C00000"/>
                <w:sz w:val="32"/>
                <w:szCs w:val="32"/>
              </w:rPr>
              <w:t>Power -2000</w:t>
            </w:r>
          </w:p>
        </w:tc>
      </w:tr>
      <w:tr w:rsidR="00C337AD">
        <w:tc>
          <w:tcPr>
            <w:tcW w:w="8254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44"/>
                <w:szCs w:val="44"/>
              </w:rPr>
              <w:drawing>
                <wp:inline distT="0" distB="0" distL="0" distR="0">
                  <wp:extent cx="342720" cy="302400"/>
                  <wp:effectExtent l="0" t="0" r="0" b="0"/>
                  <wp:docPr id="115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44"/>
                <w:szCs w:val="44"/>
              </w:rPr>
              <w:t>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117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大紅</w:t>
            </w: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鳥超必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殺技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不限制對手距離遠近皆可使用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五</w:t>
            </w:r>
            <w:proofErr w:type="gramStart"/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隻皆有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傷害 最後閉嘴那隻帶有推倒效果fall = 1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射程隨著對手愈遠會加長(Single Turns模式)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Hit Damage:90+90+90+90+120=480 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Life&lt;1/2 Hit Damage:100+100+100+100+150=550</w:t>
            </w:r>
          </w:p>
        </w:tc>
      </w:tr>
    </w:tbl>
    <w:p w:rsidR="00C337AD" w:rsidRDefault="00C337AD">
      <w:pPr>
        <w:rPr>
          <w:sz w:val="28"/>
          <w:szCs w:val="28"/>
        </w:rPr>
      </w:pPr>
    </w:p>
    <w:tbl>
      <w:tblPr>
        <w:tblStyle w:val="af9"/>
        <w:tblW w:w="825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54"/>
      </w:tblGrid>
      <w:tr w:rsidR="00C337AD">
        <w:tc>
          <w:tcPr>
            <w:tcW w:w="8254" w:type="dxa"/>
          </w:tcPr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proofErr w:type="gramStart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黑色巨鷹</w:t>
            </w:r>
            <w:proofErr w:type="gramEnd"/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 xml:space="preserve"> Mighty Eagle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061880" cy="2984400"/>
                  <wp:effectExtent l="0" t="0" r="0" b="0"/>
                  <wp:docPr id="120" name="image4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1880" cy="2984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color w:val="C00000"/>
                <w:sz w:val="32"/>
                <w:szCs w:val="32"/>
              </w:rPr>
              <w:t>Power -3000</w:t>
            </w:r>
          </w:p>
        </w:tc>
      </w:tr>
      <w:tr w:rsidR="00C337AD">
        <w:tc>
          <w:tcPr>
            <w:tcW w:w="8254" w:type="dxa"/>
          </w:tcPr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122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44"/>
                <w:szCs w:val="44"/>
              </w:rPr>
              <w:t>+</w:t>
            </w: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42720" cy="302400"/>
                  <wp:effectExtent l="0" t="0" r="0" b="0"/>
                  <wp:docPr id="125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720" cy="302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單發傷害最高超必殺技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  <w:t>不限制對手距離遠近皆可使用</w:t>
            </w:r>
          </w:p>
          <w:p w:rsidR="00C337AD" w:rsidRDefault="008074DB">
            <w:pPr>
              <w:widowControl/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</w:pPr>
            <w:r>
              <w:rPr>
                <w:color w:val="1A5222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1A5222"/>
                <w:sz w:val="28"/>
                <w:szCs w:val="28"/>
              </w:rPr>
              <w:t>讓對手摔倒</w:t>
            </w:r>
            <w:r>
              <w:rPr>
                <w:color w:val="1A5222"/>
                <w:sz w:val="28"/>
                <w:szCs w:val="28"/>
              </w:rPr>
              <w:t>opponent fall = 1</w:t>
            </w:r>
          </w:p>
          <w:p w:rsidR="00C337AD" w:rsidRDefault="008074DB">
            <w:pPr>
              <w:rPr>
                <w:rFonts w:ascii="Adobe 繁黑體 Std B" w:eastAsia="Adobe 繁黑體 Std B" w:hAnsi="Adobe 繁黑體 Std B" w:cs="Adobe 繁黑體 Std B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●</w:t>
            </w:r>
            <w:r>
              <w:rPr>
                <w:rFonts w:ascii="Adobe 繁黑體 Std B" w:eastAsia="Adobe 繁黑體 Std B" w:hAnsi="Adobe 繁黑體 Std B" w:cs="Adobe 繁黑體 Std B"/>
                <w:color w:val="FF0000"/>
                <w:sz w:val="28"/>
                <w:szCs w:val="28"/>
              </w:rPr>
              <w:t>傷害判定只有在俯衝到落地這一段 上升之後沒有傷害判定</w:t>
            </w:r>
          </w:p>
          <w:p w:rsidR="00C337AD" w:rsidRDefault="008074D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Hit Damage:666  Life&lt;1/2 Hit Damage:750</w:t>
            </w:r>
          </w:p>
        </w:tc>
      </w:tr>
    </w:tbl>
    <w:p w:rsidR="00C337AD" w:rsidRDefault="008074DB">
      <w:pPr>
        <w:rPr>
          <w:sz w:val="28"/>
          <w:szCs w:val="28"/>
        </w:rPr>
      </w:pPr>
      <w:r>
        <w:rPr>
          <w:rFonts w:ascii="Adobe 繁黑體 Std B" w:eastAsia="Adobe 繁黑體 Std B" w:hAnsi="Adobe 繁黑體 Std B" w:cs="Adobe 繁黑體 Std B"/>
          <w:sz w:val="52"/>
          <w:szCs w:val="52"/>
        </w:rPr>
        <w:t>其他補充</w:t>
      </w:r>
      <w:r>
        <w:rPr>
          <w:rFonts w:ascii="Feast of Flesh BB" w:eastAsia="Feast of Flesh BB" w:hAnsi="Feast of Flesh BB" w:cs="Feast of Flesh BB"/>
          <w:sz w:val="52"/>
          <w:szCs w:val="52"/>
        </w:rPr>
        <w:t xml:space="preserve">Other </w:t>
      </w:r>
      <w:r w:rsidR="00B71442">
        <w:rPr>
          <w:rFonts w:ascii="Feast of Flesh BB" w:eastAsia="Feast of Flesh BB" w:hAnsi="Feast of Flesh BB" w:cs="Feast of Flesh BB"/>
          <w:sz w:val="52"/>
          <w:szCs w:val="52"/>
        </w:rPr>
        <w:t>S</w:t>
      </w:r>
      <w:r>
        <w:rPr>
          <w:rFonts w:ascii="Feast of Flesh BB" w:eastAsia="Feast of Flesh BB" w:hAnsi="Feast of Flesh BB" w:cs="Feast of Flesh BB"/>
          <w:sz w:val="52"/>
          <w:szCs w:val="52"/>
        </w:rPr>
        <w:t>upplements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sz w:val="22"/>
          <w:szCs w:val="22"/>
        </w:rPr>
        <w:t>●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所有招式能夠不考慮大部份對手的Life生命值和</w:t>
      </w:r>
      <w:proofErr w:type="spellStart"/>
      <w:r>
        <w:rPr>
          <w:rFonts w:ascii="Adobe 繁黑體 Std B" w:eastAsia="Adobe 繁黑體 Std B" w:hAnsi="Adobe 繁黑體 Std B" w:cs="Adobe 繁黑體 Std B"/>
          <w:sz w:val="22"/>
          <w:szCs w:val="22"/>
        </w:rPr>
        <w:t>Defence</w:t>
      </w:r>
      <w:proofErr w:type="spellEnd"/>
      <w:r>
        <w:rPr>
          <w:rFonts w:ascii="Adobe 繁黑體 Std B" w:eastAsia="Adobe 繁黑體 Std B" w:hAnsi="Adobe 繁黑體 Std B" w:cs="Adobe 繁黑體 Std B"/>
          <w:sz w:val="22"/>
          <w:szCs w:val="22"/>
        </w:rPr>
        <w:t xml:space="preserve">防禦力 也就是百分比傷害/固定傷害制 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 xml:space="preserve">例如一個傷害100的招式給予Life1000和Life2000 以及Life500 三位角色 </w:t>
      </w:r>
    </w:p>
    <w:p w:rsidR="00C337AD" w:rsidRDefault="008074DB">
      <w:pPr>
        <w:rPr>
          <w:rFonts w:ascii="MingLiu" w:eastAsia="MingLiu" w:hAnsi="MingLiu" w:cs="MingLiu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一個會得到100點 另一個則是200點和只有50點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但是從外觀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的血條看起來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會是減少一樣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的血條長度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。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補充：可以在ABT-Config.txt檔案裡將v = 16的value = (1)改為value = (0)關閉這個功能。</w:t>
      </w:r>
    </w:p>
    <w:p w:rsidR="00C337AD" w:rsidRDefault="00C337A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一對多時會有1.15倍的傷害加乘。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但是多數的敵方必須是本體才有效，而不是由本體Helper所創造出來的分身。</w:t>
      </w:r>
    </w:p>
    <w:p w:rsidR="00C337AD" w:rsidRDefault="00C337A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</w:p>
    <w:p w:rsidR="00FB535D" w:rsidRDefault="00FB535D" w:rsidP="00FB535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 w:rsidRPr="00FB535D">
        <w:rPr>
          <w:rFonts w:ascii="Adobe 繁黑體 Std B" w:eastAsia="Adobe 繁黑體 Std B" w:hAnsi="Adobe 繁黑體 Std B" w:cs="Adobe 繁黑體 Std B" w:hint="eastAsia"/>
          <w:sz w:val="22"/>
          <w:szCs w:val="22"/>
        </w:rPr>
        <w:t>如果敵人的防禦</w:t>
      </w:r>
      <w:r>
        <w:rPr>
          <w:rFonts w:ascii="Adobe 繁黑體 Std B" w:eastAsia="Adobe 繁黑體 Std B" w:hAnsi="Adobe 繁黑體 Std B" w:cs="Adobe 繁黑體 Std B" w:hint="eastAsia"/>
          <w:sz w:val="22"/>
          <w:szCs w:val="22"/>
        </w:rPr>
        <w:t>力</w:t>
      </w:r>
      <w:r w:rsidRPr="00FB535D">
        <w:rPr>
          <w:rFonts w:ascii="Adobe 繁黑體 Std B" w:eastAsia="Adobe 繁黑體 Std B" w:hAnsi="Adobe 繁黑體 Std B" w:cs="Adobe 繁黑體 Std B" w:hint="eastAsia"/>
          <w:sz w:val="22"/>
          <w:szCs w:val="22"/>
        </w:rPr>
        <w:t>低於</w:t>
      </w:r>
      <w:r>
        <w:rPr>
          <w:rFonts w:ascii="Adobe 繁黑體 Std B" w:eastAsia="Adobe 繁黑體 Std B" w:hAnsi="Adobe 繁黑體 Std B" w:cs="Adobe 繁黑體 Std B" w:hint="eastAsia"/>
          <w:sz w:val="22"/>
          <w:szCs w:val="22"/>
        </w:rPr>
        <w:t>7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0</w:t>
      </w:r>
    </w:p>
    <w:p w:rsidR="00FB535D" w:rsidRDefault="00FB535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 w:rsidRPr="00FB535D">
        <w:rPr>
          <w:rFonts w:ascii="Adobe 繁黑體 Std B" w:eastAsia="Adobe 繁黑體 Std B" w:hAnsi="Adobe 繁黑體 Std B" w:cs="Adobe 繁黑體 Std B" w:hint="eastAsia"/>
          <w:sz w:val="22"/>
          <w:szCs w:val="22"/>
        </w:rPr>
        <w:t>且生命最大值低於700，百分比(固定)傷害功能將無效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。</w:t>
      </w:r>
      <w:bookmarkStart w:id="1" w:name="_GoBack"/>
      <w:bookmarkEnd w:id="1"/>
    </w:p>
    <w:p w:rsidR="00FB535D" w:rsidRPr="00FB535D" w:rsidRDefault="00FB535D">
      <w:pPr>
        <w:rPr>
          <w:rFonts w:ascii="Adobe 繁黑體 Std B" w:eastAsia="Adobe 繁黑體 Std B" w:hAnsi="Adobe 繁黑體 Std B" w:cs="Adobe 繁黑體 Std B" w:hint="eastAsia"/>
          <w:sz w:val="22"/>
          <w:szCs w:val="22"/>
        </w:rPr>
      </w:pP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sz w:val="22"/>
          <w:szCs w:val="22"/>
        </w:rPr>
        <w:t>●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被攻擊時得到傷害減少 對手為單人Single 輪流單人Turn模式時為減少1/2傷害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若自身(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憤怒鳥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 xml:space="preserve">戰車)血量低於最大1/2時為減少2/3傷害(只得到1/3傷害) 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再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小於血條長度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1/4時更是只會得到原來傷害的1/4量。</w:t>
      </w:r>
    </w:p>
    <w:p w:rsidR="00C337AD" w:rsidRDefault="00C337A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sz w:val="22"/>
          <w:szCs w:val="22"/>
        </w:rPr>
        <w:t>●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被攻擊時得到傷害減少 對手為兩人雙人同時登場Simul(Tag)模式時只得到1/3傷害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8"/>
          <w:szCs w:val="28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若自身(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憤怒鳥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戰車)血量低於最大1/2時為減少4/5傷害(只得到1/5傷害)。</w:t>
      </w:r>
    </w:p>
    <w:p w:rsidR="00C337AD" w:rsidRDefault="00C337AD">
      <w:pPr>
        <w:rPr>
          <w:sz w:val="22"/>
          <w:szCs w:val="22"/>
        </w:rPr>
      </w:pP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sz w:val="22"/>
          <w:szCs w:val="22"/>
        </w:rPr>
        <w:t>●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>被攻擊時能夠得到額外的Power值125點Pts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條件是對手為兩人雙人同時登場Simul(Tag)模式。</w:t>
      </w:r>
    </w:p>
    <w:p w:rsidR="00C337AD" w:rsidRDefault="00C337A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</w:p>
    <w:p w:rsidR="00C337AD" w:rsidRDefault="008074DB">
      <w:pPr>
        <w:rPr>
          <w:sz w:val="22"/>
          <w:szCs w:val="22"/>
        </w:rPr>
      </w:pPr>
      <w:r>
        <w:rPr>
          <w:sz w:val="22"/>
          <w:szCs w:val="22"/>
        </w:rPr>
        <w:t>●</w:t>
      </w:r>
      <w:proofErr w:type="gramStart"/>
      <w:r>
        <w:rPr>
          <w:rFonts w:ascii="Adobe 繁黑體 Std B" w:eastAsia="Adobe 繁黑體 Std B" w:hAnsi="Adobe 繁黑體 Std B" w:cs="Adobe 繁黑體 Std B"/>
          <w:sz w:val="22"/>
          <w:szCs w:val="22"/>
        </w:rPr>
        <w:t>自身血條低於</w:t>
      </w:r>
      <w:proofErr w:type="gramEnd"/>
      <w:r>
        <w:rPr>
          <w:rFonts w:ascii="Adobe 繁黑體 Std B" w:eastAsia="Adobe 繁黑體 Std B" w:hAnsi="Adobe 繁黑體 Std B" w:cs="Adobe 繁黑體 Std B"/>
          <w:sz w:val="22"/>
          <w:szCs w:val="22"/>
        </w:rPr>
        <w:t>一半1/2時部份招式攻擊力會上升</w:t>
      </w:r>
      <w:r>
        <w:rPr>
          <w:sz w:val="22"/>
          <w:szCs w:val="22"/>
        </w:rPr>
        <w:t xml:space="preserve"> </w:t>
      </w: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至於是那些招式 招式說明部份有列出Life&lt;1/2 Hit Damage的招式就是了。</w:t>
      </w:r>
    </w:p>
    <w:p w:rsidR="00C337AD" w:rsidRDefault="00C337AD">
      <w:pPr>
        <w:rPr>
          <w:rFonts w:ascii="Adobe 繁黑體 Std B" w:eastAsia="Adobe 繁黑體 Std B" w:hAnsi="Adobe 繁黑體 Std B" w:cs="Adobe 繁黑體 Std B"/>
          <w:sz w:val="22"/>
          <w:szCs w:val="22"/>
        </w:rPr>
      </w:pPr>
    </w:p>
    <w:p w:rsidR="00C337AD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sz w:val="22"/>
          <w:szCs w:val="22"/>
        </w:rPr>
        <w:t>●</w:t>
      </w:r>
      <w:r>
        <w:rPr>
          <w:rFonts w:ascii="Adobe 繁黑體 Std B" w:eastAsia="Adobe 繁黑體 Std B" w:hAnsi="Adobe 繁黑體 Std B" w:cs="Adobe 繁黑體 Std B"/>
          <w:sz w:val="22"/>
          <w:szCs w:val="22"/>
        </w:rPr>
        <w:t xml:space="preserve">安裝State脫離 身體會短暫出現彩虹閃光效果 </w:t>
      </w:r>
    </w:p>
    <w:p w:rsidR="00660415" w:rsidRDefault="008074DB">
      <w:pPr>
        <w:rPr>
          <w:rFonts w:ascii="Adobe 繁黑體 Std B" w:eastAsia="Adobe 繁黑體 Std B" w:hAnsi="Adobe 繁黑體 Std B" w:cs="Adobe 繁黑體 Std B"/>
          <w:sz w:val="22"/>
          <w:szCs w:val="22"/>
        </w:rPr>
      </w:pPr>
      <w:r>
        <w:rPr>
          <w:rFonts w:ascii="Adobe 繁黑體 Std B" w:eastAsia="Adobe 繁黑體 Std B" w:hAnsi="Adobe 繁黑體 Std B" w:cs="Adobe 繁黑體 Std B"/>
          <w:sz w:val="22"/>
          <w:szCs w:val="22"/>
        </w:rPr>
        <w:t>並且增加Life生命值100點和Power能量值1000點。</w:t>
      </w:r>
    </w:p>
    <w:sectPr w:rsidR="00660415">
      <w:pgSz w:w="11906" w:h="16838"/>
      <w:pgMar w:top="1440" w:right="1800" w:bottom="1440" w:left="1800" w:header="851" w:footer="992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dobe 繁黑體 Std B">
    <w:panose1 w:val="020B0700000000000000"/>
    <w:charset w:val="88"/>
    <w:family w:val="swiss"/>
    <w:notTrueType/>
    <w:pitch w:val="variable"/>
    <w:sig w:usb0="00000203" w:usb1="1A0F1900" w:usb2="00000016" w:usb3="00000000" w:csb0="00120005" w:csb1="00000000"/>
  </w:font>
  <w:font w:name="Feast of Flesh BB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ozuka Gothic Pro B">
    <w:panose1 w:val="020B0800000000000000"/>
    <w:charset w:val="80"/>
    <w:family w:val="swiss"/>
    <w:notTrueType/>
    <w:pitch w:val="variable"/>
    <w:sig w:usb0="00000283" w:usb1="2AC71C11" w:usb2="00000012" w:usb3="00000000" w:csb0="00020005" w:csb1="00000000"/>
  </w:font>
  <w:font w:name="MingLiu">
    <w:altName w:val="Times New Roman"/>
    <w:charset w:val="00"/>
    <w:family w:val="auto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37AD"/>
    <w:rsid w:val="000577C9"/>
    <w:rsid w:val="001D592A"/>
    <w:rsid w:val="002135C0"/>
    <w:rsid w:val="002671D6"/>
    <w:rsid w:val="00304EE6"/>
    <w:rsid w:val="003F5E32"/>
    <w:rsid w:val="00485735"/>
    <w:rsid w:val="005A1B93"/>
    <w:rsid w:val="005D2BF2"/>
    <w:rsid w:val="00660415"/>
    <w:rsid w:val="007B02CC"/>
    <w:rsid w:val="008074DB"/>
    <w:rsid w:val="009326B8"/>
    <w:rsid w:val="00B71442"/>
    <w:rsid w:val="00C337AD"/>
    <w:rsid w:val="00CA53D4"/>
    <w:rsid w:val="00D11048"/>
    <w:rsid w:val="00D515C6"/>
    <w:rsid w:val="00FB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28068A"/>
  <w15:docId w15:val="{212A8BD9-24B6-4507-BA9E-FE18B9952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EastAsia" w:hAnsi="Calibri" w:cs="Calibri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5544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B44C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B44C5D"/>
    <w:rPr>
      <w:rFonts w:asciiTheme="majorHAnsi" w:eastAsiaTheme="majorEastAsia" w:hAnsiTheme="majorHAnsi" w:cstheme="majorBidi"/>
      <w:sz w:val="18"/>
      <w:szCs w:val="18"/>
    </w:rPr>
  </w:style>
  <w:style w:type="table" w:styleId="a6">
    <w:name w:val="Table Grid"/>
    <w:basedOn w:val="a1"/>
    <w:uiPriority w:val="59"/>
    <w:rsid w:val="0043352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816500"/>
    <w:pPr>
      <w:ind w:leftChars="200" w:left="480"/>
    </w:pPr>
  </w:style>
  <w:style w:type="paragraph" w:styleId="a8">
    <w:name w:val="header"/>
    <w:basedOn w:val="a"/>
    <w:link w:val="a9"/>
    <w:uiPriority w:val="99"/>
    <w:unhideWhenUsed/>
    <w:rsid w:val="00FF429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FF4294"/>
    <w:rPr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FF429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FF4294"/>
    <w:rPr>
      <w:sz w:val="20"/>
      <w:szCs w:val="20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MZQawrRZUy38ZZotPuiXkFBMi4w==">AMUW2mXQjkErDG7kbSd6M77Lti7aamGIpJ5OXw78YMlMFGPhS9bcmIYthKZ46ACTdrU+EOlkE5tA68Ed3s7/PuKgj1W5L5kCzLpDeMo9K1CQuIqXeYyH0SwBaNC36DmOSRWqs6OsijLp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692</Words>
  <Characters>3946</Characters>
  <Application>Microsoft Office Word</Application>
  <DocSecurity>0</DocSecurity>
  <Lines>32</Lines>
  <Paragraphs>9</Paragraphs>
  <ScaleCrop>false</ScaleCrop>
  <Company/>
  <LinksUpToDate>false</LinksUpToDate>
  <CharactersWithSpaces>4629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</dc:creator>
  <cp:lastModifiedBy>Manny Lingle</cp:lastModifiedBy>
  <cp:revision>36</cp:revision>
  <dcterms:created xsi:type="dcterms:W3CDTF">2014-09-15T08:49:00Z</dcterms:created>
  <dcterms:modified xsi:type="dcterms:W3CDTF">2025-03-29T10:38:00Z</dcterms:modified>
</cp:coreProperties>
</file>